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007196" w:rsidRDefault="00D858DA" w:rsidP="00D858DA">
      <w:pPr>
        <w:rPr>
          <w:rFonts w:ascii="Arial" w:hAnsi="Arial" w:cs="Arial"/>
          <w:color w:val="C00000"/>
          <w:sz w:val="32"/>
        </w:rPr>
      </w:pPr>
      <w:r w:rsidRPr="00007196">
        <w:rPr>
          <w:rFonts w:ascii="Arial" w:hAnsi="Arial" w:cs="Arial"/>
          <w:color w:val="C00000"/>
          <w:sz w:val="32"/>
        </w:rPr>
        <w:t>Case Example</w:t>
      </w:r>
    </w:p>
    <w:p w:rsidR="00633FFC" w:rsidRPr="00633FFC" w:rsidRDefault="00633FFC" w:rsidP="00633FFC">
      <w:pPr>
        <w:rPr>
          <w:rFonts w:ascii="Arial" w:hAnsi="Arial" w:cs="Arial"/>
          <w:sz w:val="32"/>
        </w:rPr>
      </w:pPr>
      <w:r w:rsidRPr="00633FFC">
        <w:rPr>
          <w:rFonts w:ascii="Arial" w:hAnsi="Arial" w:cs="Arial"/>
          <w:sz w:val="32"/>
        </w:rPr>
        <w:t>Investigators conducting a longitudinal study have results indicating that the populations studied show a higher incidence of alcoholism, substance abuse, and dementia. They have also identified environmental factors that are associated with an increased risk of some cancers. Local board members upon hearing these results are disturbed about the study outcomes and do not want the results published as they maintain that they reflect poorly on their community.</w:t>
      </w:r>
    </w:p>
    <w:p w:rsidR="002E545B" w:rsidRPr="002E545B" w:rsidRDefault="002E545B" w:rsidP="00D858DA">
      <w:pPr>
        <w:rPr>
          <w:rFonts w:ascii="Arial" w:hAnsi="Arial" w:cs="Arial"/>
          <w:sz w:val="32"/>
        </w:rPr>
      </w:pPr>
    </w:p>
    <w:p w:rsidR="00D858DA" w:rsidRPr="00007196" w:rsidRDefault="00D858DA" w:rsidP="00D858DA">
      <w:pPr>
        <w:rPr>
          <w:rFonts w:ascii="Arial" w:hAnsi="Arial" w:cs="Arial"/>
          <w:color w:val="C00000"/>
          <w:sz w:val="32"/>
        </w:rPr>
      </w:pPr>
      <w:r w:rsidRPr="00007196">
        <w:rPr>
          <w:rFonts w:ascii="Arial" w:hAnsi="Arial" w:cs="Arial"/>
          <w:color w:val="C00000"/>
          <w:sz w:val="32"/>
        </w:rPr>
        <w:t>Case Example Questions</w:t>
      </w:r>
    </w:p>
    <w:p w:rsidR="0004728B" w:rsidRPr="00633FFC" w:rsidRDefault="00633FFC" w:rsidP="00633FFC">
      <w:pPr>
        <w:numPr>
          <w:ilvl w:val="0"/>
          <w:numId w:val="14"/>
        </w:numPr>
        <w:spacing w:line="276" w:lineRule="auto"/>
        <w:rPr>
          <w:rFonts w:ascii="Arial" w:hAnsi="Arial" w:cs="Arial"/>
          <w:sz w:val="32"/>
        </w:rPr>
      </w:pPr>
      <w:r w:rsidRPr="00633FFC">
        <w:rPr>
          <w:rFonts w:ascii="Arial" w:hAnsi="Arial" w:cs="Arial"/>
          <w:sz w:val="32"/>
        </w:rPr>
        <w:t>Should the investigators only publish a portion of the results?</w:t>
      </w:r>
    </w:p>
    <w:p w:rsidR="0004728B" w:rsidRPr="00633FFC" w:rsidRDefault="00633FFC" w:rsidP="00633FFC">
      <w:pPr>
        <w:numPr>
          <w:ilvl w:val="0"/>
          <w:numId w:val="14"/>
        </w:numPr>
        <w:spacing w:line="276" w:lineRule="auto"/>
        <w:rPr>
          <w:rFonts w:ascii="Arial" w:hAnsi="Arial" w:cs="Arial"/>
          <w:sz w:val="32"/>
        </w:rPr>
      </w:pPr>
      <w:r w:rsidRPr="00633FFC">
        <w:rPr>
          <w:rFonts w:ascii="Arial" w:hAnsi="Arial" w:cs="Arial"/>
          <w:sz w:val="32"/>
        </w:rPr>
        <w:t>Should they publish the controversial results?</w:t>
      </w:r>
    </w:p>
    <w:p w:rsidR="0004728B" w:rsidRPr="00633FFC" w:rsidRDefault="00633FFC" w:rsidP="00633FFC">
      <w:pPr>
        <w:numPr>
          <w:ilvl w:val="0"/>
          <w:numId w:val="14"/>
        </w:numPr>
        <w:spacing w:line="276" w:lineRule="auto"/>
        <w:rPr>
          <w:rFonts w:ascii="Arial" w:hAnsi="Arial" w:cs="Arial"/>
          <w:sz w:val="32"/>
        </w:rPr>
      </w:pPr>
      <w:r w:rsidRPr="00633FFC">
        <w:rPr>
          <w:rFonts w:ascii="Arial" w:hAnsi="Arial" w:cs="Arial"/>
          <w:sz w:val="32"/>
        </w:rPr>
        <w:t xml:space="preserve">Is there </w:t>
      </w:r>
      <w:proofErr w:type="spellStart"/>
      <w:r w:rsidRPr="00633FFC">
        <w:rPr>
          <w:rFonts w:ascii="Arial" w:hAnsi="Arial" w:cs="Arial"/>
          <w:sz w:val="32"/>
        </w:rPr>
        <w:t>anyway</w:t>
      </w:r>
      <w:proofErr w:type="spellEnd"/>
      <w:r w:rsidRPr="00633FFC">
        <w:rPr>
          <w:rFonts w:ascii="Arial" w:hAnsi="Arial" w:cs="Arial"/>
          <w:sz w:val="32"/>
        </w:rPr>
        <w:t xml:space="preserve"> this situation could have been prevented?</w:t>
      </w:r>
    </w:p>
    <w:p w:rsidR="00D858DA" w:rsidRDefault="00D858DA"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1A0582" w:rsidRDefault="001A0582" w:rsidP="00D858DA">
      <w:pPr>
        <w:rPr>
          <w:rFonts w:ascii="Arial" w:hAnsi="Arial" w:cs="Arial"/>
          <w:color w:val="FF0000"/>
          <w:sz w:val="32"/>
        </w:rPr>
      </w:pPr>
    </w:p>
    <w:p w:rsidR="001A0582" w:rsidRDefault="001A0582" w:rsidP="00D858DA">
      <w:pPr>
        <w:rPr>
          <w:rFonts w:ascii="Arial" w:hAnsi="Arial" w:cs="Arial"/>
          <w:color w:val="FF0000"/>
          <w:sz w:val="32"/>
        </w:rPr>
      </w:pPr>
    </w:p>
    <w:p w:rsidR="001A0582" w:rsidRDefault="001A0582"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D858DA" w:rsidRPr="00007196" w:rsidRDefault="00D858DA" w:rsidP="00D858DA">
      <w:pPr>
        <w:rPr>
          <w:rFonts w:ascii="Arial" w:hAnsi="Arial" w:cs="Arial"/>
          <w:color w:val="C00000"/>
          <w:sz w:val="32"/>
        </w:rPr>
      </w:pPr>
      <w:r w:rsidRPr="00007196">
        <w:rPr>
          <w:rFonts w:ascii="Arial" w:hAnsi="Arial" w:cs="Arial"/>
          <w:color w:val="C00000"/>
          <w:sz w:val="32"/>
        </w:rPr>
        <w:lastRenderedPageBreak/>
        <w:t>Case Example</w:t>
      </w:r>
    </w:p>
    <w:p w:rsidR="00633FFC" w:rsidRPr="00633FFC" w:rsidRDefault="00633FFC" w:rsidP="00633FFC">
      <w:pPr>
        <w:rPr>
          <w:rFonts w:ascii="Arial" w:hAnsi="Arial" w:cs="Arial"/>
          <w:sz w:val="32"/>
        </w:rPr>
      </w:pPr>
      <w:r w:rsidRPr="00633FFC">
        <w:rPr>
          <w:rFonts w:ascii="Arial" w:hAnsi="Arial" w:cs="Arial"/>
          <w:sz w:val="32"/>
        </w:rPr>
        <w:t>Dr. Howser is interested in studying various types of environments and a child’s ability to adapt to those environments. Youth ages 6-12 who have been exposed to a violent community act will be followed for a period of six months. Assessments will be done throu</w:t>
      </w:r>
      <w:r>
        <w:rPr>
          <w:rFonts w:ascii="Arial" w:hAnsi="Arial" w:cs="Arial"/>
          <w:sz w:val="32"/>
        </w:rPr>
        <w:t xml:space="preserve">gh surveys and interviews. The </w:t>
      </w:r>
      <w:r w:rsidRPr="00633FFC">
        <w:rPr>
          <w:rFonts w:ascii="Arial" w:hAnsi="Arial" w:cs="Arial"/>
          <w:sz w:val="32"/>
        </w:rPr>
        <w:t>research will be done in collaboration with a private school. Several months into the research Dr. Howser notices that some children are showing signs of anxiety and depression and engaging in risky behaviors. She believes she has the ethical obligation to intervene.</w:t>
      </w:r>
    </w:p>
    <w:p w:rsidR="00EB6C81" w:rsidRDefault="00007196">
      <w:pPr>
        <w:rPr>
          <w:rFonts w:ascii="Arial" w:hAnsi="Arial" w:cs="Arial"/>
          <w:sz w:val="32"/>
        </w:rPr>
      </w:pPr>
    </w:p>
    <w:p w:rsidR="00D858DA" w:rsidRPr="00007196" w:rsidRDefault="00D858DA" w:rsidP="00D858DA">
      <w:pPr>
        <w:rPr>
          <w:rFonts w:ascii="Arial" w:hAnsi="Arial" w:cs="Arial"/>
          <w:color w:val="C00000"/>
          <w:sz w:val="32"/>
        </w:rPr>
      </w:pPr>
      <w:bookmarkStart w:id="0" w:name="_GoBack"/>
      <w:r w:rsidRPr="00007196">
        <w:rPr>
          <w:rFonts w:ascii="Arial" w:hAnsi="Arial" w:cs="Arial"/>
          <w:color w:val="C00000"/>
          <w:sz w:val="32"/>
        </w:rPr>
        <w:t>Case Example Questions</w:t>
      </w:r>
    </w:p>
    <w:bookmarkEnd w:id="0"/>
    <w:p w:rsidR="0004728B" w:rsidRPr="00633FFC" w:rsidRDefault="00633FFC" w:rsidP="00633FFC">
      <w:pPr>
        <w:numPr>
          <w:ilvl w:val="0"/>
          <w:numId w:val="15"/>
        </w:numPr>
        <w:rPr>
          <w:rFonts w:ascii="Arial" w:hAnsi="Arial" w:cs="Arial"/>
          <w:sz w:val="32"/>
        </w:rPr>
      </w:pPr>
      <w:r w:rsidRPr="00633FFC">
        <w:rPr>
          <w:rFonts w:ascii="Arial" w:hAnsi="Arial" w:cs="Arial"/>
          <w:sz w:val="32"/>
        </w:rPr>
        <w:t>Should Dr. Howser intervene with these students?</w:t>
      </w:r>
    </w:p>
    <w:p w:rsidR="0004728B" w:rsidRPr="00633FFC" w:rsidRDefault="00633FFC" w:rsidP="00633FFC">
      <w:pPr>
        <w:numPr>
          <w:ilvl w:val="0"/>
          <w:numId w:val="15"/>
        </w:numPr>
        <w:rPr>
          <w:rFonts w:ascii="Arial" w:hAnsi="Arial" w:cs="Arial"/>
          <w:sz w:val="32"/>
        </w:rPr>
      </w:pPr>
      <w:r w:rsidRPr="00633FFC">
        <w:rPr>
          <w:rFonts w:ascii="Arial" w:hAnsi="Arial" w:cs="Arial"/>
          <w:sz w:val="32"/>
        </w:rPr>
        <w:t>Should she do nothing and maintain confidentiality as promised?</w:t>
      </w:r>
    </w:p>
    <w:p w:rsidR="0004728B" w:rsidRPr="00633FFC" w:rsidRDefault="00633FFC" w:rsidP="00633FFC">
      <w:pPr>
        <w:numPr>
          <w:ilvl w:val="0"/>
          <w:numId w:val="15"/>
        </w:numPr>
        <w:rPr>
          <w:rFonts w:ascii="Arial" w:hAnsi="Arial" w:cs="Arial"/>
          <w:sz w:val="32"/>
        </w:rPr>
      </w:pPr>
      <w:r w:rsidRPr="00633FFC">
        <w:rPr>
          <w:rFonts w:ascii="Arial" w:hAnsi="Arial" w:cs="Arial"/>
          <w:sz w:val="32"/>
        </w:rPr>
        <w:t>Should she report the risky behaviors to the parents?</w:t>
      </w:r>
    </w:p>
    <w:p w:rsidR="0004728B" w:rsidRPr="00633FFC" w:rsidRDefault="00633FFC" w:rsidP="00633FFC">
      <w:pPr>
        <w:numPr>
          <w:ilvl w:val="0"/>
          <w:numId w:val="15"/>
        </w:numPr>
        <w:rPr>
          <w:rFonts w:ascii="Arial" w:hAnsi="Arial" w:cs="Arial"/>
          <w:sz w:val="32"/>
        </w:rPr>
      </w:pPr>
      <w:r w:rsidRPr="00633FFC">
        <w:rPr>
          <w:rFonts w:ascii="Arial" w:hAnsi="Arial" w:cs="Arial"/>
          <w:sz w:val="32"/>
        </w:rPr>
        <w:t>Should she provide referral information to the students?</w:t>
      </w:r>
    </w:p>
    <w:p w:rsidR="00D858DA" w:rsidRDefault="00D858DA" w:rsidP="00D858DA">
      <w:pPr>
        <w:rPr>
          <w:rFonts w:ascii="Arial" w:hAnsi="Arial" w:cs="Arial"/>
          <w:color w:val="FF0000"/>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7A0FFA" w:rsidRPr="00D858DA" w:rsidRDefault="007A0FFA">
      <w:pPr>
        <w:rPr>
          <w:rFonts w:ascii="Arial" w:hAnsi="Arial" w:cs="Arial"/>
          <w:sz w:val="32"/>
        </w:rPr>
      </w:pPr>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F6E"/>
    <w:multiLevelType w:val="hybridMultilevel"/>
    <w:tmpl w:val="43C2D49A"/>
    <w:lvl w:ilvl="0" w:tplc="A72CD182">
      <w:start w:val="1"/>
      <w:numFmt w:val="bullet"/>
      <w:lvlText w:val="•"/>
      <w:lvlJc w:val="left"/>
      <w:pPr>
        <w:tabs>
          <w:tab w:val="num" w:pos="720"/>
        </w:tabs>
        <w:ind w:left="720" w:hanging="360"/>
      </w:pPr>
      <w:rPr>
        <w:rFonts w:ascii="Arial" w:hAnsi="Arial" w:hint="default"/>
      </w:rPr>
    </w:lvl>
    <w:lvl w:ilvl="1" w:tplc="0F082018" w:tentative="1">
      <w:start w:val="1"/>
      <w:numFmt w:val="bullet"/>
      <w:lvlText w:val="•"/>
      <w:lvlJc w:val="left"/>
      <w:pPr>
        <w:tabs>
          <w:tab w:val="num" w:pos="1440"/>
        </w:tabs>
        <w:ind w:left="1440" w:hanging="360"/>
      </w:pPr>
      <w:rPr>
        <w:rFonts w:ascii="Arial" w:hAnsi="Arial" w:hint="default"/>
      </w:rPr>
    </w:lvl>
    <w:lvl w:ilvl="2" w:tplc="9E98A598" w:tentative="1">
      <w:start w:val="1"/>
      <w:numFmt w:val="bullet"/>
      <w:lvlText w:val="•"/>
      <w:lvlJc w:val="left"/>
      <w:pPr>
        <w:tabs>
          <w:tab w:val="num" w:pos="2160"/>
        </w:tabs>
        <w:ind w:left="2160" w:hanging="360"/>
      </w:pPr>
      <w:rPr>
        <w:rFonts w:ascii="Arial" w:hAnsi="Arial" w:hint="default"/>
      </w:rPr>
    </w:lvl>
    <w:lvl w:ilvl="3" w:tplc="475AD376" w:tentative="1">
      <w:start w:val="1"/>
      <w:numFmt w:val="bullet"/>
      <w:lvlText w:val="•"/>
      <w:lvlJc w:val="left"/>
      <w:pPr>
        <w:tabs>
          <w:tab w:val="num" w:pos="2880"/>
        </w:tabs>
        <w:ind w:left="2880" w:hanging="360"/>
      </w:pPr>
      <w:rPr>
        <w:rFonts w:ascii="Arial" w:hAnsi="Arial" w:hint="default"/>
      </w:rPr>
    </w:lvl>
    <w:lvl w:ilvl="4" w:tplc="FE8260A0" w:tentative="1">
      <w:start w:val="1"/>
      <w:numFmt w:val="bullet"/>
      <w:lvlText w:val="•"/>
      <w:lvlJc w:val="left"/>
      <w:pPr>
        <w:tabs>
          <w:tab w:val="num" w:pos="3600"/>
        </w:tabs>
        <w:ind w:left="3600" w:hanging="360"/>
      </w:pPr>
      <w:rPr>
        <w:rFonts w:ascii="Arial" w:hAnsi="Arial" w:hint="default"/>
      </w:rPr>
    </w:lvl>
    <w:lvl w:ilvl="5" w:tplc="30F8F962" w:tentative="1">
      <w:start w:val="1"/>
      <w:numFmt w:val="bullet"/>
      <w:lvlText w:val="•"/>
      <w:lvlJc w:val="left"/>
      <w:pPr>
        <w:tabs>
          <w:tab w:val="num" w:pos="4320"/>
        </w:tabs>
        <w:ind w:left="4320" w:hanging="360"/>
      </w:pPr>
      <w:rPr>
        <w:rFonts w:ascii="Arial" w:hAnsi="Arial" w:hint="default"/>
      </w:rPr>
    </w:lvl>
    <w:lvl w:ilvl="6" w:tplc="D0D40868" w:tentative="1">
      <w:start w:val="1"/>
      <w:numFmt w:val="bullet"/>
      <w:lvlText w:val="•"/>
      <w:lvlJc w:val="left"/>
      <w:pPr>
        <w:tabs>
          <w:tab w:val="num" w:pos="5040"/>
        </w:tabs>
        <w:ind w:left="5040" w:hanging="360"/>
      </w:pPr>
      <w:rPr>
        <w:rFonts w:ascii="Arial" w:hAnsi="Arial" w:hint="default"/>
      </w:rPr>
    </w:lvl>
    <w:lvl w:ilvl="7" w:tplc="00400F2C" w:tentative="1">
      <w:start w:val="1"/>
      <w:numFmt w:val="bullet"/>
      <w:lvlText w:val="•"/>
      <w:lvlJc w:val="left"/>
      <w:pPr>
        <w:tabs>
          <w:tab w:val="num" w:pos="5760"/>
        </w:tabs>
        <w:ind w:left="5760" w:hanging="360"/>
      </w:pPr>
      <w:rPr>
        <w:rFonts w:ascii="Arial" w:hAnsi="Arial" w:hint="default"/>
      </w:rPr>
    </w:lvl>
    <w:lvl w:ilvl="8" w:tplc="865AB0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97AC2"/>
    <w:multiLevelType w:val="hybridMultilevel"/>
    <w:tmpl w:val="662ADA00"/>
    <w:lvl w:ilvl="0" w:tplc="E49243A2">
      <w:start w:val="1"/>
      <w:numFmt w:val="bullet"/>
      <w:lvlText w:val="•"/>
      <w:lvlJc w:val="left"/>
      <w:pPr>
        <w:tabs>
          <w:tab w:val="num" w:pos="720"/>
        </w:tabs>
        <w:ind w:left="720" w:hanging="360"/>
      </w:pPr>
      <w:rPr>
        <w:rFonts w:ascii="Arial" w:hAnsi="Arial" w:hint="default"/>
      </w:rPr>
    </w:lvl>
    <w:lvl w:ilvl="1" w:tplc="2F46D6A0" w:tentative="1">
      <w:start w:val="1"/>
      <w:numFmt w:val="bullet"/>
      <w:lvlText w:val="•"/>
      <w:lvlJc w:val="left"/>
      <w:pPr>
        <w:tabs>
          <w:tab w:val="num" w:pos="1440"/>
        </w:tabs>
        <w:ind w:left="1440" w:hanging="360"/>
      </w:pPr>
      <w:rPr>
        <w:rFonts w:ascii="Arial" w:hAnsi="Arial" w:hint="default"/>
      </w:rPr>
    </w:lvl>
    <w:lvl w:ilvl="2" w:tplc="685269B6" w:tentative="1">
      <w:start w:val="1"/>
      <w:numFmt w:val="bullet"/>
      <w:lvlText w:val="•"/>
      <w:lvlJc w:val="left"/>
      <w:pPr>
        <w:tabs>
          <w:tab w:val="num" w:pos="2160"/>
        </w:tabs>
        <w:ind w:left="2160" w:hanging="360"/>
      </w:pPr>
      <w:rPr>
        <w:rFonts w:ascii="Arial" w:hAnsi="Arial" w:hint="default"/>
      </w:rPr>
    </w:lvl>
    <w:lvl w:ilvl="3" w:tplc="00ECB0B2" w:tentative="1">
      <w:start w:val="1"/>
      <w:numFmt w:val="bullet"/>
      <w:lvlText w:val="•"/>
      <w:lvlJc w:val="left"/>
      <w:pPr>
        <w:tabs>
          <w:tab w:val="num" w:pos="2880"/>
        </w:tabs>
        <w:ind w:left="2880" w:hanging="360"/>
      </w:pPr>
      <w:rPr>
        <w:rFonts w:ascii="Arial" w:hAnsi="Arial" w:hint="default"/>
      </w:rPr>
    </w:lvl>
    <w:lvl w:ilvl="4" w:tplc="1780F85C" w:tentative="1">
      <w:start w:val="1"/>
      <w:numFmt w:val="bullet"/>
      <w:lvlText w:val="•"/>
      <w:lvlJc w:val="left"/>
      <w:pPr>
        <w:tabs>
          <w:tab w:val="num" w:pos="3600"/>
        </w:tabs>
        <w:ind w:left="3600" w:hanging="360"/>
      </w:pPr>
      <w:rPr>
        <w:rFonts w:ascii="Arial" w:hAnsi="Arial" w:hint="default"/>
      </w:rPr>
    </w:lvl>
    <w:lvl w:ilvl="5" w:tplc="7380904E" w:tentative="1">
      <w:start w:val="1"/>
      <w:numFmt w:val="bullet"/>
      <w:lvlText w:val="•"/>
      <w:lvlJc w:val="left"/>
      <w:pPr>
        <w:tabs>
          <w:tab w:val="num" w:pos="4320"/>
        </w:tabs>
        <w:ind w:left="4320" w:hanging="360"/>
      </w:pPr>
      <w:rPr>
        <w:rFonts w:ascii="Arial" w:hAnsi="Arial" w:hint="default"/>
      </w:rPr>
    </w:lvl>
    <w:lvl w:ilvl="6" w:tplc="A60C8BB8" w:tentative="1">
      <w:start w:val="1"/>
      <w:numFmt w:val="bullet"/>
      <w:lvlText w:val="•"/>
      <w:lvlJc w:val="left"/>
      <w:pPr>
        <w:tabs>
          <w:tab w:val="num" w:pos="5040"/>
        </w:tabs>
        <w:ind w:left="5040" w:hanging="360"/>
      </w:pPr>
      <w:rPr>
        <w:rFonts w:ascii="Arial" w:hAnsi="Arial" w:hint="default"/>
      </w:rPr>
    </w:lvl>
    <w:lvl w:ilvl="7" w:tplc="9B3AAE38" w:tentative="1">
      <w:start w:val="1"/>
      <w:numFmt w:val="bullet"/>
      <w:lvlText w:val="•"/>
      <w:lvlJc w:val="left"/>
      <w:pPr>
        <w:tabs>
          <w:tab w:val="num" w:pos="5760"/>
        </w:tabs>
        <w:ind w:left="5760" w:hanging="360"/>
      </w:pPr>
      <w:rPr>
        <w:rFonts w:ascii="Arial" w:hAnsi="Arial" w:hint="default"/>
      </w:rPr>
    </w:lvl>
    <w:lvl w:ilvl="8" w:tplc="1794EE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CC6B54"/>
    <w:multiLevelType w:val="hybridMultilevel"/>
    <w:tmpl w:val="8E06F560"/>
    <w:lvl w:ilvl="0" w:tplc="EAF8AA8A">
      <w:start w:val="1"/>
      <w:numFmt w:val="bullet"/>
      <w:lvlText w:val="•"/>
      <w:lvlJc w:val="left"/>
      <w:pPr>
        <w:tabs>
          <w:tab w:val="num" w:pos="720"/>
        </w:tabs>
        <w:ind w:left="720" w:hanging="360"/>
      </w:pPr>
      <w:rPr>
        <w:rFonts w:ascii="Arial" w:hAnsi="Arial" w:hint="default"/>
      </w:rPr>
    </w:lvl>
    <w:lvl w:ilvl="1" w:tplc="03A4F754" w:tentative="1">
      <w:start w:val="1"/>
      <w:numFmt w:val="bullet"/>
      <w:lvlText w:val="•"/>
      <w:lvlJc w:val="left"/>
      <w:pPr>
        <w:tabs>
          <w:tab w:val="num" w:pos="1440"/>
        </w:tabs>
        <w:ind w:left="1440" w:hanging="360"/>
      </w:pPr>
      <w:rPr>
        <w:rFonts w:ascii="Arial" w:hAnsi="Arial" w:hint="default"/>
      </w:rPr>
    </w:lvl>
    <w:lvl w:ilvl="2" w:tplc="DC4039BC" w:tentative="1">
      <w:start w:val="1"/>
      <w:numFmt w:val="bullet"/>
      <w:lvlText w:val="•"/>
      <w:lvlJc w:val="left"/>
      <w:pPr>
        <w:tabs>
          <w:tab w:val="num" w:pos="2160"/>
        </w:tabs>
        <w:ind w:left="2160" w:hanging="360"/>
      </w:pPr>
      <w:rPr>
        <w:rFonts w:ascii="Arial" w:hAnsi="Arial" w:hint="default"/>
      </w:rPr>
    </w:lvl>
    <w:lvl w:ilvl="3" w:tplc="592C647C" w:tentative="1">
      <w:start w:val="1"/>
      <w:numFmt w:val="bullet"/>
      <w:lvlText w:val="•"/>
      <w:lvlJc w:val="left"/>
      <w:pPr>
        <w:tabs>
          <w:tab w:val="num" w:pos="2880"/>
        </w:tabs>
        <w:ind w:left="2880" w:hanging="360"/>
      </w:pPr>
      <w:rPr>
        <w:rFonts w:ascii="Arial" w:hAnsi="Arial" w:hint="default"/>
      </w:rPr>
    </w:lvl>
    <w:lvl w:ilvl="4" w:tplc="4484DF58" w:tentative="1">
      <w:start w:val="1"/>
      <w:numFmt w:val="bullet"/>
      <w:lvlText w:val="•"/>
      <w:lvlJc w:val="left"/>
      <w:pPr>
        <w:tabs>
          <w:tab w:val="num" w:pos="3600"/>
        </w:tabs>
        <w:ind w:left="3600" w:hanging="360"/>
      </w:pPr>
      <w:rPr>
        <w:rFonts w:ascii="Arial" w:hAnsi="Arial" w:hint="default"/>
      </w:rPr>
    </w:lvl>
    <w:lvl w:ilvl="5" w:tplc="D51C397A" w:tentative="1">
      <w:start w:val="1"/>
      <w:numFmt w:val="bullet"/>
      <w:lvlText w:val="•"/>
      <w:lvlJc w:val="left"/>
      <w:pPr>
        <w:tabs>
          <w:tab w:val="num" w:pos="4320"/>
        </w:tabs>
        <w:ind w:left="4320" w:hanging="360"/>
      </w:pPr>
      <w:rPr>
        <w:rFonts w:ascii="Arial" w:hAnsi="Arial" w:hint="default"/>
      </w:rPr>
    </w:lvl>
    <w:lvl w:ilvl="6" w:tplc="4A6C8898" w:tentative="1">
      <w:start w:val="1"/>
      <w:numFmt w:val="bullet"/>
      <w:lvlText w:val="•"/>
      <w:lvlJc w:val="left"/>
      <w:pPr>
        <w:tabs>
          <w:tab w:val="num" w:pos="5040"/>
        </w:tabs>
        <w:ind w:left="5040" w:hanging="360"/>
      </w:pPr>
      <w:rPr>
        <w:rFonts w:ascii="Arial" w:hAnsi="Arial" w:hint="default"/>
      </w:rPr>
    </w:lvl>
    <w:lvl w:ilvl="7" w:tplc="AD66A510" w:tentative="1">
      <w:start w:val="1"/>
      <w:numFmt w:val="bullet"/>
      <w:lvlText w:val="•"/>
      <w:lvlJc w:val="left"/>
      <w:pPr>
        <w:tabs>
          <w:tab w:val="num" w:pos="5760"/>
        </w:tabs>
        <w:ind w:left="5760" w:hanging="360"/>
      </w:pPr>
      <w:rPr>
        <w:rFonts w:ascii="Arial" w:hAnsi="Arial" w:hint="default"/>
      </w:rPr>
    </w:lvl>
    <w:lvl w:ilvl="8" w:tplc="C486FE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56296B"/>
    <w:multiLevelType w:val="hybridMultilevel"/>
    <w:tmpl w:val="59FC9C2A"/>
    <w:lvl w:ilvl="0" w:tplc="72A80504">
      <w:start w:val="1"/>
      <w:numFmt w:val="bullet"/>
      <w:lvlText w:val="•"/>
      <w:lvlJc w:val="left"/>
      <w:pPr>
        <w:tabs>
          <w:tab w:val="num" w:pos="720"/>
        </w:tabs>
        <w:ind w:left="720" w:hanging="360"/>
      </w:pPr>
      <w:rPr>
        <w:rFonts w:ascii="Arial" w:hAnsi="Arial" w:hint="default"/>
      </w:rPr>
    </w:lvl>
    <w:lvl w:ilvl="1" w:tplc="BF68AB7C" w:tentative="1">
      <w:start w:val="1"/>
      <w:numFmt w:val="bullet"/>
      <w:lvlText w:val="•"/>
      <w:lvlJc w:val="left"/>
      <w:pPr>
        <w:tabs>
          <w:tab w:val="num" w:pos="1440"/>
        </w:tabs>
        <w:ind w:left="1440" w:hanging="360"/>
      </w:pPr>
      <w:rPr>
        <w:rFonts w:ascii="Arial" w:hAnsi="Arial" w:hint="default"/>
      </w:rPr>
    </w:lvl>
    <w:lvl w:ilvl="2" w:tplc="48741AEA" w:tentative="1">
      <w:start w:val="1"/>
      <w:numFmt w:val="bullet"/>
      <w:lvlText w:val="•"/>
      <w:lvlJc w:val="left"/>
      <w:pPr>
        <w:tabs>
          <w:tab w:val="num" w:pos="2160"/>
        </w:tabs>
        <w:ind w:left="2160" w:hanging="360"/>
      </w:pPr>
      <w:rPr>
        <w:rFonts w:ascii="Arial" w:hAnsi="Arial" w:hint="default"/>
      </w:rPr>
    </w:lvl>
    <w:lvl w:ilvl="3" w:tplc="F90E4296" w:tentative="1">
      <w:start w:val="1"/>
      <w:numFmt w:val="bullet"/>
      <w:lvlText w:val="•"/>
      <w:lvlJc w:val="left"/>
      <w:pPr>
        <w:tabs>
          <w:tab w:val="num" w:pos="2880"/>
        </w:tabs>
        <w:ind w:left="2880" w:hanging="360"/>
      </w:pPr>
      <w:rPr>
        <w:rFonts w:ascii="Arial" w:hAnsi="Arial" w:hint="default"/>
      </w:rPr>
    </w:lvl>
    <w:lvl w:ilvl="4" w:tplc="F72260C8" w:tentative="1">
      <w:start w:val="1"/>
      <w:numFmt w:val="bullet"/>
      <w:lvlText w:val="•"/>
      <w:lvlJc w:val="left"/>
      <w:pPr>
        <w:tabs>
          <w:tab w:val="num" w:pos="3600"/>
        </w:tabs>
        <w:ind w:left="3600" w:hanging="360"/>
      </w:pPr>
      <w:rPr>
        <w:rFonts w:ascii="Arial" w:hAnsi="Arial" w:hint="default"/>
      </w:rPr>
    </w:lvl>
    <w:lvl w:ilvl="5" w:tplc="61021CD8" w:tentative="1">
      <w:start w:val="1"/>
      <w:numFmt w:val="bullet"/>
      <w:lvlText w:val="•"/>
      <w:lvlJc w:val="left"/>
      <w:pPr>
        <w:tabs>
          <w:tab w:val="num" w:pos="4320"/>
        </w:tabs>
        <w:ind w:left="4320" w:hanging="360"/>
      </w:pPr>
      <w:rPr>
        <w:rFonts w:ascii="Arial" w:hAnsi="Arial" w:hint="default"/>
      </w:rPr>
    </w:lvl>
    <w:lvl w:ilvl="6" w:tplc="F976E0D0" w:tentative="1">
      <w:start w:val="1"/>
      <w:numFmt w:val="bullet"/>
      <w:lvlText w:val="•"/>
      <w:lvlJc w:val="left"/>
      <w:pPr>
        <w:tabs>
          <w:tab w:val="num" w:pos="5040"/>
        </w:tabs>
        <w:ind w:left="5040" w:hanging="360"/>
      </w:pPr>
      <w:rPr>
        <w:rFonts w:ascii="Arial" w:hAnsi="Arial" w:hint="default"/>
      </w:rPr>
    </w:lvl>
    <w:lvl w:ilvl="7" w:tplc="18782B5C" w:tentative="1">
      <w:start w:val="1"/>
      <w:numFmt w:val="bullet"/>
      <w:lvlText w:val="•"/>
      <w:lvlJc w:val="left"/>
      <w:pPr>
        <w:tabs>
          <w:tab w:val="num" w:pos="5760"/>
        </w:tabs>
        <w:ind w:left="5760" w:hanging="360"/>
      </w:pPr>
      <w:rPr>
        <w:rFonts w:ascii="Arial" w:hAnsi="Arial" w:hint="default"/>
      </w:rPr>
    </w:lvl>
    <w:lvl w:ilvl="8" w:tplc="CCB49E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B17030"/>
    <w:multiLevelType w:val="hybridMultilevel"/>
    <w:tmpl w:val="45AC6A38"/>
    <w:lvl w:ilvl="0" w:tplc="3DAED156">
      <w:start w:val="1"/>
      <w:numFmt w:val="bullet"/>
      <w:lvlText w:val="•"/>
      <w:lvlJc w:val="left"/>
      <w:pPr>
        <w:tabs>
          <w:tab w:val="num" w:pos="720"/>
        </w:tabs>
        <w:ind w:left="720" w:hanging="360"/>
      </w:pPr>
      <w:rPr>
        <w:rFonts w:ascii="Arial" w:hAnsi="Arial" w:hint="default"/>
      </w:rPr>
    </w:lvl>
    <w:lvl w:ilvl="1" w:tplc="63A4E5BA" w:tentative="1">
      <w:start w:val="1"/>
      <w:numFmt w:val="bullet"/>
      <w:lvlText w:val="•"/>
      <w:lvlJc w:val="left"/>
      <w:pPr>
        <w:tabs>
          <w:tab w:val="num" w:pos="1440"/>
        </w:tabs>
        <w:ind w:left="1440" w:hanging="360"/>
      </w:pPr>
      <w:rPr>
        <w:rFonts w:ascii="Arial" w:hAnsi="Arial" w:hint="default"/>
      </w:rPr>
    </w:lvl>
    <w:lvl w:ilvl="2" w:tplc="D2280920" w:tentative="1">
      <w:start w:val="1"/>
      <w:numFmt w:val="bullet"/>
      <w:lvlText w:val="•"/>
      <w:lvlJc w:val="left"/>
      <w:pPr>
        <w:tabs>
          <w:tab w:val="num" w:pos="2160"/>
        </w:tabs>
        <w:ind w:left="2160" w:hanging="360"/>
      </w:pPr>
      <w:rPr>
        <w:rFonts w:ascii="Arial" w:hAnsi="Arial" w:hint="default"/>
      </w:rPr>
    </w:lvl>
    <w:lvl w:ilvl="3" w:tplc="5644F4E8" w:tentative="1">
      <w:start w:val="1"/>
      <w:numFmt w:val="bullet"/>
      <w:lvlText w:val="•"/>
      <w:lvlJc w:val="left"/>
      <w:pPr>
        <w:tabs>
          <w:tab w:val="num" w:pos="2880"/>
        </w:tabs>
        <w:ind w:left="2880" w:hanging="360"/>
      </w:pPr>
      <w:rPr>
        <w:rFonts w:ascii="Arial" w:hAnsi="Arial" w:hint="default"/>
      </w:rPr>
    </w:lvl>
    <w:lvl w:ilvl="4" w:tplc="32880690" w:tentative="1">
      <w:start w:val="1"/>
      <w:numFmt w:val="bullet"/>
      <w:lvlText w:val="•"/>
      <w:lvlJc w:val="left"/>
      <w:pPr>
        <w:tabs>
          <w:tab w:val="num" w:pos="3600"/>
        </w:tabs>
        <w:ind w:left="3600" w:hanging="360"/>
      </w:pPr>
      <w:rPr>
        <w:rFonts w:ascii="Arial" w:hAnsi="Arial" w:hint="default"/>
      </w:rPr>
    </w:lvl>
    <w:lvl w:ilvl="5" w:tplc="3C529992" w:tentative="1">
      <w:start w:val="1"/>
      <w:numFmt w:val="bullet"/>
      <w:lvlText w:val="•"/>
      <w:lvlJc w:val="left"/>
      <w:pPr>
        <w:tabs>
          <w:tab w:val="num" w:pos="4320"/>
        </w:tabs>
        <w:ind w:left="4320" w:hanging="360"/>
      </w:pPr>
      <w:rPr>
        <w:rFonts w:ascii="Arial" w:hAnsi="Arial" w:hint="default"/>
      </w:rPr>
    </w:lvl>
    <w:lvl w:ilvl="6" w:tplc="0386A804" w:tentative="1">
      <w:start w:val="1"/>
      <w:numFmt w:val="bullet"/>
      <w:lvlText w:val="•"/>
      <w:lvlJc w:val="left"/>
      <w:pPr>
        <w:tabs>
          <w:tab w:val="num" w:pos="5040"/>
        </w:tabs>
        <w:ind w:left="5040" w:hanging="360"/>
      </w:pPr>
      <w:rPr>
        <w:rFonts w:ascii="Arial" w:hAnsi="Arial" w:hint="default"/>
      </w:rPr>
    </w:lvl>
    <w:lvl w:ilvl="7" w:tplc="13085F80" w:tentative="1">
      <w:start w:val="1"/>
      <w:numFmt w:val="bullet"/>
      <w:lvlText w:val="•"/>
      <w:lvlJc w:val="left"/>
      <w:pPr>
        <w:tabs>
          <w:tab w:val="num" w:pos="5760"/>
        </w:tabs>
        <w:ind w:left="5760" w:hanging="360"/>
      </w:pPr>
      <w:rPr>
        <w:rFonts w:ascii="Arial" w:hAnsi="Arial" w:hint="default"/>
      </w:rPr>
    </w:lvl>
    <w:lvl w:ilvl="8" w:tplc="3C201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FD678C"/>
    <w:multiLevelType w:val="hybridMultilevel"/>
    <w:tmpl w:val="77C2DE50"/>
    <w:lvl w:ilvl="0" w:tplc="3E8873A6">
      <w:start w:val="1"/>
      <w:numFmt w:val="bullet"/>
      <w:lvlText w:val="•"/>
      <w:lvlJc w:val="left"/>
      <w:pPr>
        <w:tabs>
          <w:tab w:val="num" w:pos="720"/>
        </w:tabs>
        <w:ind w:left="720" w:hanging="360"/>
      </w:pPr>
      <w:rPr>
        <w:rFonts w:ascii="Arial" w:hAnsi="Arial" w:hint="default"/>
      </w:rPr>
    </w:lvl>
    <w:lvl w:ilvl="1" w:tplc="2AFED864" w:tentative="1">
      <w:start w:val="1"/>
      <w:numFmt w:val="bullet"/>
      <w:lvlText w:val="•"/>
      <w:lvlJc w:val="left"/>
      <w:pPr>
        <w:tabs>
          <w:tab w:val="num" w:pos="1440"/>
        </w:tabs>
        <w:ind w:left="1440" w:hanging="360"/>
      </w:pPr>
      <w:rPr>
        <w:rFonts w:ascii="Arial" w:hAnsi="Arial" w:hint="default"/>
      </w:rPr>
    </w:lvl>
    <w:lvl w:ilvl="2" w:tplc="2382B4AA" w:tentative="1">
      <w:start w:val="1"/>
      <w:numFmt w:val="bullet"/>
      <w:lvlText w:val="•"/>
      <w:lvlJc w:val="left"/>
      <w:pPr>
        <w:tabs>
          <w:tab w:val="num" w:pos="2160"/>
        </w:tabs>
        <w:ind w:left="2160" w:hanging="360"/>
      </w:pPr>
      <w:rPr>
        <w:rFonts w:ascii="Arial" w:hAnsi="Arial" w:hint="default"/>
      </w:rPr>
    </w:lvl>
    <w:lvl w:ilvl="3" w:tplc="50DC8DD4" w:tentative="1">
      <w:start w:val="1"/>
      <w:numFmt w:val="bullet"/>
      <w:lvlText w:val="•"/>
      <w:lvlJc w:val="left"/>
      <w:pPr>
        <w:tabs>
          <w:tab w:val="num" w:pos="2880"/>
        </w:tabs>
        <w:ind w:left="2880" w:hanging="360"/>
      </w:pPr>
      <w:rPr>
        <w:rFonts w:ascii="Arial" w:hAnsi="Arial" w:hint="default"/>
      </w:rPr>
    </w:lvl>
    <w:lvl w:ilvl="4" w:tplc="9D4C124C" w:tentative="1">
      <w:start w:val="1"/>
      <w:numFmt w:val="bullet"/>
      <w:lvlText w:val="•"/>
      <w:lvlJc w:val="left"/>
      <w:pPr>
        <w:tabs>
          <w:tab w:val="num" w:pos="3600"/>
        </w:tabs>
        <w:ind w:left="3600" w:hanging="360"/>
      </w:pPr>
      <w:rPr>
        <w:rFonts w:ascii="Arial" w:hAnsi="Arial" w:hint="default"/>
      </w:rPr>
    </w:lvl>
    <w:lvl w:ilvl="5" w:tplc="68F60E66" w:tentative="1">
      <w:start w:val="1"/>
      <w:numFmt w:val="bullet"/>
      <w:lvlText w:val="•"/>
      <w:lvlJc w:val="left"/>
      <w:pPr>
        <w:tabs>
          <w:tab w:val="num" w:pos="4320"/>
        </w:tabs>
        <w:ind w:left="4320" w:hanging="360"/>
      </w:pPr>
      <w:rPr>
        <w:rFonts w:ascii="Arial" w:hAnsi="Arial" w:hint="default"/>
      </w:rPr>
    </w:lvl>
    <w:lvl w:ilvl="6" w:tplc="D7DEEA06" w:tentative="1">
      <w:start w:val="1"/>
      <w:numFmt w:val="bullet"/>
      <w:lvlText w:val="•"/>
      <w:lvlJc w:val="left"/>
      <w:pPr>
        <w:tabs>
          <w:tab w:val="num" w:pos="5040"/>
        </w:tabs>
        <w:ind w:left="5040" w:hanging="360"/>
      </w:pPr>
      <w:rPr>
        <w:rFonts w:ascii="Arial" w:hAnsi="Arial" w:hint="default"/>
      </w:rPr>
    </w:lvl>
    <w:lvl w:ilvl="7" w:tplc="A9C093CE" w:tentative="1">
      <w:start w:val="1"/>
      <w:numFmt w:val="bullet"/>
      <w:lvlText w:val="•"/>
      <w:lvlJc w:val="left"/>
      <w:pPr>
        <w:tabs>
          <w:tab w:val="num" w:pos="5760"/>
        </w:tabs>
        <w:ind w:left="5760" w:hanging="360"/>
      </w:pPr>
      <w:rPr>
        <w:rFonts w:ascii="Arial" w:hAnsi="Arial" w:hint="default"/>
      </w:rPr>
    </w:lvl>
    <w:lvl w:ilvl="8" w:tplc="C888AE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445AF1"/>
    <w:multiLevelType w:val="hybridMultilevel"/>
    <w:tmpl w:val="2A6CF136"/>
    <w:lvl w:ilvl="0" w:tplc="3DFE9530">
      <w:start w:val="1"/>
      <w:numFmt w:val="bullet"/>
      <w:lvlText w:val="•"/>
      <w:lvlJc w:val="left"/>
      <w:pPr>
        <w:tabs>
          <w:tab w:val="num" w:pos="720"/>
        </w:tabs>
        <w:ind w:left="720" w:hanging="360"/>
      </w:pPr>
      <w:rPr>
        <w:rFonts w:ascii="Arial" w:hAnsi="Arial" w:hint="default"/>
      </w:rPr>
    </w:lvl>
    <w:lvl w:ilvl="1" w:tplc="C52486DE" w:tentative="1">
      <w:start w:val="1"/>
      <w:numFmt w:val="bullet"/>
      <w:lvlText w:val="•"/>
      <w:lvlJc w:val="left"/>
      <w:pPr>
        <w:tabs>
          <w:tab w:val="num" w:pos="1440"/>
        </w:tabs>
        <w:ind w:left="1440" w:hanging="360"/>
      </w:pPr>
      <w:rPr>
        <w:rFonts w:ascii="Arial" w:hAnsi="Arial" w:hint="default"/>
      </w:rPr>
    </w:lvl>
    <w:lvl w:ilvl="2" w:tplc="944E1136" w:tentative="1">
      <w:start w:val="1"/>
      <w:numFmt w:val="bullet"/>
      <w:lvlText w:val="•"/>
      <w:lvlJc w:val="left"/>
      <w:pPr>
        <w:tabs>
          <w:tab w:val="num" w:pos="2160"/>
        </w:tabs>
        <w:ind w:left="2160" w:hanging="360"/>
      </w:pPr>
      <w:rPr>
        <w:rFonts w:ascii="Arial" w:hAnsi="Arial" w:hint="default"/>
      </w:rPr>
    </w:lvl>
    <w:lvl w:ilvl="3" w:tplc="AC74761A" w:tentative="1">
      <w:start w:val="1"/>
      <w:numFmt w:val="bullet"/>
      <w:lvlText w:val="•"/>
      <w:lvlJc w:val="left"/>
      <w:pPr>
        <w:tabs>
          <w:tab w:val="num" w:pos="2880"/>
        </w:tabs>
        <w:ind w:left="2880" w:hanging="360"/>
      </w:pPr>
      <w:rPr>
        <w:rFonts w:ascii="Arial" w:hAnsi="Arial" w:hint="default"/>
      </w:rPr>
    </w:lvl>
    <w:lvl w:ilvl="4" w:tplc="27986298" w:tentative="1">
      <w:start w:val="1"/>
      <w:numFmt w:val="bullet"/>
      <w:lvlText w:val="•"/>
      <w:lvlJc w:val="left"/>
      <w:pPr>
        <w:tabs>
          <w:tab w:val="num" w:pos="3600"/>
        </w:tabs>
        <w:ind w:left="3600" w:hanging="360"/>
      </w:pPr>
      <w:rPr>
        <w:rFonts w:ascii="Arial" w:hAnsi="Arial" w:hint="default"/>
      </w:rPr>
    </w:lvl>
    <w:lvl w:ilvl="5" w:tplc="DD2A4488" w:tentative="1">
      <w:start w:val="1"/>
      <w:numFmt w:val="bullet"/>
      <w:lvlText w:val="•"/>
      <w:lvlJc w:val="left"/>
      <w:pPr>
        <w:tabs>
          <w:tab w:val="num" w:pos="4320"/>
        </w:tabs>
        <w:ind w:left="4320" w:hanging="360"/>
      </w:pPr>
      <w:rPr>
        <w:rFonts w:ascii="Arial" w:hAnsi="Arial" w:hint="default"/>
      </w:rPr>
    </w:lvl>
    <w:lvl w:ilvl="6" w:tplc="8C0C551A" w:tentative="1">
      <w:start w:val="1"/>
      <w:numFmt w:val="bullet"/>
      <w:lvlText w:val="•"/>
      <w:lvlJc w:val="left"/>
      <w:pPr>
        <w:tabs>
          <w:tab w:val="num" w:pos="5040"/>
        </w:tabs>
        <w:ind w:left="5040" w:hanging="360"/>
      </w:pPr>
      <w:rPr>
        <w:rFonts w:ascii="Arial" w:hAnsi="Arial" w:hint="default"/>
      </w:rPr>
    </w:lvl>
    <w:lvl w:ilvl="7" w:tplc="22A6904E" w:tentative="1">
      <w:start w:val="1"/>
      <w:numFmt w:val="bullet"/>
      <w:lvlText w:val="•"/>
      <w:lvlJc w:val="left"/>
      <w:pPr>
        <w:tabs>
          <w:tab w:val="num" w:pos="5760"/>
        </w:tabs>
        <w:ind w:left="5760" w:hanging="360"/>
      </w:pPr>
      <w:rPr>
        <w:rFonts w:ascii="Arial" w:hAnsi="Arial" w:hint="default"/>
      </w:rPr>
    </w:lvl>
    <w:lvl w:ilvl="8" w:tplc="808C03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390DFF"/>
    <w:multiLevelType w:val="hybridMultilevel"/>
    <w:tmpl w:val="43326B74"/>
    <w:lvl w:ilvl="0" w:tplc="D618F832">
      <w:start w:val="1"/>
      <w:numFmt w:val="bullet"/>
      <w:lvlText w:val="•"/>
      <w:lvlJc w:val="left"/>
      <w:pPr>
        <w:tabs>
          <w:tab w:val="num" w:pos="720"/>
        </w:tabs>
        <w:ind w:left="720" w:hanging="360"/>
      </w:pPr>
      <w:rPr>
        <w:rFonts w:ascii="Arial" w:hAnsi="Arial" w:hint="default"/>
      </w:rPr>
    </w:lvl>
    <w:lvl w:ilvl="1" w:tplc="36C4477C" w:tentative="1">
      <w:start w:val="1"/>
      <w:numFmt w:val="bullet"/>
      <w:lvlText w:val="•"/>
      <w:lvlJc w:val="left"/>
      <w:pPr>
        <w:tabs>
          <w:tab w:val="num" w:pos="1440"/>
        </w:tabs>
        <w:ind w:left="1440" w:hanging="360"/>
      </w:pPr>
      <w:rPr>
        <w:rFonts w:ascii="Arial" w:hAnsi="Arial" w:hint="default"/>
      </w:rPr>
    </w:lvl>
    <w:lvl w:ilvl="2" w:tplc="B4245AA4" w:tentative="1">
      <w:start w:val="1"/>
      <w:numFmt w:val="bullet"/>
      <w:lvlText w:val="•"/>
      <w:lvlJc w:val="left"/>
      <w:pPr>
        <w:tabs>
          <w:tab w:val="num" w:pos="2160"/>
        </w:tabs>
        <w:ind w:left="2160" w:hanging="360"/>
      </w:pPr>
      <w:rPr>
        <w:rFonts w:ascii="Arial" w:hAnsi="Arial" w:hint="default"/>
      </w:rPr>
    </w:lvl>
    <w:lvl w:ilvl="3" w:tplc="A880E970" w:tentative="1">
      <w:start w:val="1"/>
      <w:numFmt w:val="bullet"/>
      <w:lvlText w:val="•"/>
      <w:lvlJc w:val="left"/>
      <w:pPr>
        <w:tabs>
          <w:tab w:val="num" w:pos="2880"/>
        </w:tabs>
        <w:ind w:left="2880" w:hanging="360"/>
      </w:pPr>
      <w:rPr>
        <w:rFonts w:ascii="Arial" w:hAnsi="Arial" w:hint="default"/>
      </w:rPr>
    </w:lvl>
    <w:lvl w:ilvl="4" w:tplc="21F07E5C" w:tentative="1">
      <w:start w:val="1"/>
      <w:numFmt w:val="bullet"/>
      <w:lvlText w:val="•"/>
      <w:lvlJc w:val="left"/>
      <w:pPr>
        <w:tabs>
          <w:tab w:val="num" w:pos="3600"/>
        </w:tabs>
        <w:ind w:left="3600" w:hanging="360"/>
      </w:pPr>
      <w:rPr>
        <w:rFonts w:ascii="Arial" w:hAnsi="Arial" w:hint="default"/>
      </w:rPr>
    </w:lvl>
    <w:lvl w:ilvl="5" w:tplc="FB489FDE" w:tentative="1">
      <w:start w:val="1"/>
      <w:numFmt w:val="bullet"/>
      <w:lvlText w:val="•"/>
      <w:lvlJc w:val="left"/>
      <w:pPr>
        <w:tabs>
          <w:tab w:val="num" w:pos="4320"/>
        </w:tabs>
        <w:ind w:left="4320" w:hanging="360"/>
      </w:pPr>
      <w:rPr>
        <w:rFonts w:ascii="Arial" w:hAnsi="Arial" w:hint="default"/>
      </w:rPr>
    </w:lvl>
    <w:lvl w:ilvl="6" w:tplc="6E24F338" w:tentative="1">
      <w:start w:val="1"/>
      <w:numFmt w:val="bullet"/>
      <w:lvlText w:val="•"/>
      <w:lvlJc w:val="left"/>
      <w:pPr>
        <w:tabs>
          <w:tab w:val="num" w:pos="5040"/>
        </w:tabs>
        <w:ind w:left="5040" w:hanging="360"/>
      </w:pPr>
      <w:rPr>
        <w:rFonts w:ascii="Arial" w:hAnsi="Arial" w:hint="default"/>
      </w:rPr>
    </w:lvl>
    <w:lvl w:ilvl="7" w:tplc="486CE604" w:tentative="1">
      <w:start w:val="1"/>
      <w:numFmt w:val="bullet"/>
      <w:lvlText w:val="•"/>
      <w:lvlJc w:val="left"/>
      <w:pPr>
        <w:tabs>
          <w:tab w:val="num" w:pos="5760"/>
        </w:tabs>
        <w:ind w:left="5760" w:hanging="360"/>
      </w:pPr>
      <w:rPr>
        <w:rFonts w:ascii="Arial" w:hAnsi="Arial" w:hint="default"/>
      </w:rPr>
    </w:lvl>
    <w:lvl w:ilvl="8" w:tplc="E5A236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4"/>
  </w:num>
  <w:num w:numId="4">
    <w:abstractNumId w:val="12"/>
  </w:num>
  <w:num w:numId="5">
    <w:abstractNumId w:val="3"/>
  </w:num>
  <w:num w:numId="6">
    <w:abstractNumId w:val="1"/>
  </w:num>
  <w:num w:numId="7">
    <w:abstractNumId w:val="8"/>
  </w:num>
  <w:num w:numId="8">
    <w:abstractNumId w:val="9"/>
  </w:num>
  <w:num w:numId="9">
    <w:abstractNumId w:val="11"/>
  </w:num>
  <w:num w:numId="10">
    <w:abstractNumId w:val="7"/>
  </w:num>
  <w:num w:numId="11">
    <w:abstractNumId w:val="2"/>
  </w:num>
  <w:num w:numId="12">
    <w:abstractNumId w:val="0"/>
  </w:num>
  <w:num w:numId="13">
    <w:abstractNumId w:val="1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007196"/>
    <w:rsid w:val="0004728B"/>
    <w:rsid w:val="000907C9"/>
    <w:rsid w:val="00164451"/>
    <w:rsid w:val="001A0020"/>
    <w:rsid w:val="001A0582"/>
    <w:rsid w:val="002254A5"/>
    <w:rsid w:val="002A0004"/>
    <w:rsid w:val="002E545B"/>
    <w:rsid w:val="003F6528"/>
    <w:rsid w:val="004D4B3C"/>
    <w:rsid w:val="005E6880"/>
    <w:rsid w:val="00633FFC"/>
    <w:rsid w:val="007A0FFA"/>
    <w:rsid w:val="00936BEB"/>
    <w:rsid w:val="00996190"/>
    <w:rsid w:val="00A00343"/>
    <w:rsid w:val="00C9577E"/>
    <w:rsid w:val="00D5210F"/>
    <w:rsid w:val="00D858DA"/>
    <w:rsid w:val="00DC06A5"/>
    <w:rsid w:val="00DD11F2"/>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156188711">
      <w:bodyDiv w:val="1"/>
      <w:marLeft w:val="0"/>
      <w:marRight w:val="0"/>
      <w:marTop w:val="0"/>
      <w:marBottom w:val="0"/>
      <w:divBdr>
        <w:top w:val="none" w:sz="0" w:space="0" w:color="auto"/>
        <w:left w:val="none" w:sz="0" w:space="0" w:color="auto"/>
        <w:bottom w:val="none" w:sz="0" w:space="0" w:color="auto"/>
        <w:right w:val="none" w:sz="0" w:space="0" w:color="auto"/>
      </w:divBdr>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0762875">
      <w:bodyDiv w:val="1"/>
      <w:marLeft w:val="0"/>
      <w:marRight w:val="0"/>
      <w:marTop w:val="0"/>
      <w:marBottom w:val="0"/>
      <w:divBdr>
        <w:top w:val="none" w:sz="0" w:space="0" w:color="auto"/>
        <w:left w:val="none" w:sz="0" w:space="0" w:color="auto"/>
        <w:bottom w:val="none" w:sz="0" w:space="0" w:color="auto"/>
        <w:right w:val="none" w:sz="0" w:space="0" w:color="auto"/>
      </w:divBdr>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06734442">
      <w:bodyDiv w:val="1"/>
      <w:marLeft w:val="0"/>
      <w:marRight w:val="0"/>
      <w:marTop w:val="0"/>
      <w:marBottom w:val="0"/>
      <w:divBdr>
        <w:top w:val="none" w:sz="0" w:space="0" w:color="auto"/>
        <w:left w:val="none" w:sz="0" w:space="0" w:color="auto"/>
        <w:bottom w:val="none" w:sz="0" w:space="0" w:color="auto"/>
        <w:right w:val="none" w:sz="0" w:space="0" w:color="auto"/>
      </w:divBdr>
      <w:divsChild>
        <w:div w:id="432743805">
          <w:marLeft w:val="547"/>
          <w:marRight w:val="0"/>
          <w:marTop w:val="0"/>
          <w:marBottom w:val="0"/>
          <w:divBdr>
            <w:top w:val="none" w:sz="0" w:space="0" w:color="auto"/>
            <w:left w:val="none" w:sz="0" w:space="0" w:color="auto"/>
            <w:bottom w:val="none" w:sz="0" w:space="0" w:color="auto"/>
            <w:right w:val="none" w:sz="0" w:space="0" w:color="auto"/>
          </w:divBdr>
        </w:div>
        <w:div w:id="51776824">
          <w:marLeft w:val="547"/>
          <w:marRight w:val="0"/>
          <w:marTop w:val="0"/>
          <w:marBottom w:val="0"/>
          <w:divBdr>
            <w:top w:val="none" w:sz="0" w:space="0" w:color="auto"/>
            <w:left w:val="none" w:sz="0" w:space="0" w:color="auto"/>
            <w:bottom w:val="none" w:sz="0" w:space="0" w:color="auto"/>
            <w:right w:val="none" w:sz="0" w:space="0" w:color="auto"/>
          </w:divBdr>
        </w:div>
        <w:div w:id="1331904330">
          <w:marLeft w:val="547"/>
          <w:marRight w:val="0"/>
          <w:marTop w:val="0"/>
          <w:marBottom w:val="0"/>
          <w:divBdr>
            <w:top w:val="none" w:sz="0" w:space="0" w:color="auto"/>
            <w:left w:val="none" w:sz="0" w:space="0" w:color="auto"/>
            <w:bottom w:val="none" w:sz="0" w:space="0" w:color="auto"/>
            <w:right w:val="none" w:sz="0" w:space="0" w:color="auto"/>
          </w:divBdr>
        </w:div>
      </w:divsChild>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424544004">
      <w:bodyDiv w:val="1"/>
      <w:marLeft w:val="0"/>
      <w:marRight w:val="0"/>
      <w:marTop w:val="0"/>
      <w:marBottom w:val="0"/>
      <w:divBdr>
        <w:top w:val="none" w:sz="0" w:space="0" w:color="auto"/>
        <w:left w:val="none" w:sz="0" w:space="0" w:color="auto"/>
        <w:bottom w:val="none" w:sz="0" w:space="0" w:color="auto"/>
        <w:right w:val="none" w:sz="0" w:space="0" w:color="auto"/>
      </w:divBdr>
      <w:divsChild>
        <w:div w:id="1367676206">
          <w:marLeft w:val="720"/>
          <w:marRight w:val="0"/>
          <w:marTop w:val="0"/>
          <w:marBottom w:val="0"/>
          <w:divBdr>
            <w:top w:val="none" w:sz="0" w:space="0" w:color="auto"/>
            <w:left w:val="none" w:sz="0" w:space="0" w:color="auto"/>
            <w:bottom w:val="none" w:sz="0" w:space="0" w:color="auto"/>
            <w:right w:val="none" w:sz="0" w:space="0" w:color="auto"/>
          </w:divBdr>
        </w:div>
        <w:div w:id="1260675410">
          <w:marLeft w:val="720"/>
          <w:marRight w:val="0"/>
          <w:marTop w:val="0"/>
          <w:marBottom w:val="0"/>
          <w:divBdr>
            <w:top w:val="none" w:sz="0" w:space="0" w:color="auto"/>
            <w:left w:val="none" w:sz="0" w:space="0" w:color="auto"/>
            <w:bottom w:val="none" w:sz="0" w:space="0" w:color="auto"/>
            <w:right w:val="none" w:sz="0" w:space="0" w:color="auto"/>
          </w:divBdr>
        </w:div>
        <w:div w:id="685593433">
          <w:marLeft w:val="720"/>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745766850">
      <w:bodyDiv w:val="1"/>
      <w:marLeft w:val="0"/>
      <w:marRight w:val="0"/>
      <w:marTop w:val="0"/>
      <w:marBottom w:val="0"/>
      <w:divBdr>
        <w:top w:val="none" w:sz="0" w:space="0" w:color="auto"/>
        <w:left w:val="none" w:sz="0" w:space="0" w:color="auto"/>
        <w:bottom w:val="none" w:sz="0" w:space="0" w:color="auto"/>
        <w:right w:val="none" w:sz="0" w:space="0" w:color="auto"/>
      </w:divBdr>
      <w:divsChild>
        <w:div w:id="506604933">
          <w:marLeft w:val="720"/>
          <w:marRight w:val="0"/>
          <w:marTop w:val="0"/>
          <w:marBottom w:val="0"/>
          <w:divBdr>
            <w:top w:val="none" w:sz="0" w:space="0" w:color="auto"/>
            <w:left w:val="none" w:sz="0" w:space="0" w:color="auto"/>
            <w:bottom w:val="none" w:sz="0" w:space="0" w:color="auto"/>
            <w:right w:val="none" w:sz="0" w:space="0" w:color="auto"/>
          </w:divBdr>
        </w:div>
        <w:div w:id="695496962">
          <w:marLeft w:val="720"/>
          <w:marRight w:val="0"/>
          <w:marTop w:val="0"/>
          <w:marBottom w:val="0"/>
          <w:divBdr>
            <w:top w:val="none" w:sz="0" w:space="0" w:color="auto"/>
            <w:left w:val="none" w:sz="0" w:space="0" w:color="auto"/>
            <w:bottom w:val="none" w:sz="0" w:space="0" w:color="auto"/>
            <w:right w:val="none" w:sz="0" w:space="0" w:color="auto"/>
          </w:divBdr>
        </w:div>
        <w:div w:id="1747875291">
          <w:marLeft w:val="720"/>
          <w:marRight w:val="0"/>
          <w:marTop w:val="0"/>
          <w:marBottom w:val="0"/>
          <w:divBdr>
            <w:top w:val="none" w:sz="0" w:space="0" w:color="auto"/>
            <w:left w:val="none" w:sz="0" w:space="0" w:color="auto"/>
            <w:bottom w:val="none" w:sz="0" w:space="0" w:color="auto"/>
            <w:right w:val="none" w:sz="0" w:space="0" w:color="auto"/>
          </w:divBdr>
        </w:div>
        <w:div w:id="988367812">
          <w:marLeft w:val="720"/>
          <w:marRight w:val="0"/>
          <w:marTop w:val="0"/>
          <w:marBottom w:val="0"/>
          <w:divBdr>
            <w:top w:val="none" w:sz="0" w:space="0" w:color="auto"/>
            <w:left w:val="none" w:sz="0" w:space="0" w:color="auto"/>
            <w:bottom w:val="none" w:sz="0" w:space="0" w:color="auto"/>
            <w:right w:val="none" w:sz="0" w:space="0" w:color="auto"/>
          </w:divBdr>
        </w:div>
      </w:divsChild>
    </w:div>
    <w:div w:id="772282854">
      <w:bodyDiv w:val="1"/>
      <w:marLeft w:val="0"/>
      <w:marRight w:val="0"/>
      <w:marTop w:val="0"/>
      <w:marBottom w:val="0"/>
      <w:divBdr>
        <w:top w:val="none" w:sz="0" w:space="0" w:color="auto"/>
        <w:left w:val="none" w:sz="0" w:space="0" w:color="auto"/>
        <w:bottom w:val="none" w:sz="0" w:space="0" w:color="auto"/>
        <w:right w:val="none" w:sz="0" w:space="0" w:color="auto"/>
      </w:divBdr>
    </w:div>
    <w:div w:id="817692694">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146507701">
      <w:bodyDiv w:val="1"/>
      <w:marLeft w:val="0"/>
      <w:marRight w:val="0"/>
      <w:marTop w:val="0"/>
      <w:marBottom w:val="0"/>
      <w:divBdr>
        <w:top w:val="none" w:sz="0" w:space="0" w:color="auto"/>
        <w:left w:val="none" w:sz="0" w:space="0" w:color="auto"/>
        <w:bottom w:val="none" w:sz="0" w:space="0" w:color="auto"/>
        <w:right w:val="none" w:sz="0" w:space="0" w:color="auto"/>
      </w:divBdr>
      <w:divsChild>
        <w:div w:id="232160877">
          <w:marLeft w:val="547"/>
          <w:marRight w:val="0"/>
          <w:marTop w:val="0"/>
          <w:marBottom w:val="0"/>
          <w:divBdr>
            <w:top w:val="none" w:sz="0" w:space="0" w:color="auto"/>
            <w:left w:val="none" w:sz="0" w:space="0" w:color="auto"/>
            <w:bottom w:val="none" w:sz="0" w:space="0" w:color="auto"/>
            <w:right w:val="none" w:sz="0" w:space="0" w:color="auto"/>
          </w:divBdr>
        </w:div>
        <w:div w:id="1492410887">
          <w:marLeft w:val="547"/>
          <w:marRight w:val="0"/>
          <w:marTop w:val="0"/>
          <w:marBottom w:val="0"/>
          <w:divBdr>
            <w:top w:val="none" w:sz="0" w:space="0" w:color="auto"/>
            <w:left w:val="none" w:sz="0" w:space="0" w:color="auto"/>
            <w:bottom w:val="none" w:sz="0" w:space="0" w:color="auto"/>
            <w:right w:val="none" w:sz="0" w:space="0" w:color="auto"/>
          </w:divBdr>
        </w:div>
        <w:div w:id="639963826">
          <w:marLeft w:val="547"/>
          <w:marRight w:val="0"/>
          <w:marTop w:val="0"/>
          <w:marBottom w:val="0"/>
          <w:divBdr>
            <w:top w:val="none" w:sz="0" w:space="0" w:color="auto"/>
            <w:left w:val="none" w:sz="0" w:space="0" w:color="auto"/>
            <w:bottom w:val="none" w:sz="0" w:space="0" w:color="auto"/>
            <w:right w:val="none" w:sz="0" w:space="0" w:color="auto"/>
          </w:divBdr>
        </w:div>
      </w:divsChild>
    </w:div>
    <w:div w:id="1273321084">
      <w:bodyDiv w:val="1"/>
      <w:marLeft w:val="0"/>
      <w:marRight w:val="0"/>
      <w:marTop w:val="0"/>
      <w:marBottom w:val="0"/>
      <w:divBdr>
        <w:top w:val="none" w:sz="0" w:space="0" w:color="auto"/>
        <w:left w:val="none" w:sz="0" w:space="0" w:color="auto"/>
        <w:bottom w:val="none" w:sz="0" w:space="0" w:color="auto"/>
        <w:right w:val="none" w:sz="0" w:space="0" w:color="auto"/>
      </w:divBdr>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54195570">
      <w:bodyDiv w:val="1"/>
      <w:marLeft w:val="0"/>
      <w:marRight w:val="0"/>
      <w:marTop w:val="0"/>
      <w:marBottom w:val="0"/>
      <w:divBdr>
        <w:top w:val="none" w:sz="0" w:space="0" w:color="auto"/>
        <w:left w:val="none" w:sz="0" w:space="0" w:color="auto"/>
        <w:bottom w:val="none" w:sz="0" w:space="0" w:color="auto"/>
        <w:right w:val="none" w:sz="0" w:space="0" w:color="auto"/>
      </w:divBdr>
      <w:divsChild>
        <w:div w:id="1332373798">
          <w:marLeft w:val="547"/>
          <w:marRight w:val="0"/>
          <w:marTop w:val="0"/>
          <w:marBottom w:val="0"/>
          <w:divBdr>
            <w:top w:val="none" w:sz="0" w:space="0" w:color="auto"/>
            <w:left w:val="none" w:sz="0" w:space="0" w:color="auto"/>
            <w:bottom w:val="none" w:sz="0" w:space="0" w:color="auto"/>
            <w:right w:val="none" w:sz="0" w:space="0" w:color="auto"/>
          </w:divBdr>
        </w:div>
        <w:div w:id="280380162">
          <w:marLeft w:val="547"/>
          <w:marRight w:val="0"/>
          <w:marTop w:val="0"/>
          <w:marBottom w:val="0"/>
          <w:divBdr>
            <w:top w:val="none" w:sz="0" w:space="0" w:color="auto"/>
            <w:left w:val="none" w:sz="0" w:space="0" w:color="auto"/>
            <w:bottom w:val="none" w:sz="0" w:space="0" w:color="auto"/>
            <w:right w:val="none" w:sz="0" w:space="0" w:color="auto"/>
          </w:divBdr>
        </w:div>
        <w:div w:id="1396664263">
          <w:marLeft w:val="547"/>
          <w:marRight w:val="0"/>
          <w:marTop w:val="0"/>
          <w:marBottom w:val="0"/>
          <w:divBdr>
            <w:top w:val="none" w:sz="0" w:space="0" w:color="auto"/>
            <w:left w:val="none" w:sz="0" w:space="0" w:color="auto"/>
            <w:bottom w:val="none" w:sz="0" w:space="0" w:color="auto"/>
            <w:right w:val="none" w:sz="0" w:space="0" w:color="auto"/>
          </w:divBdr>
        </w:div>
      </w:divsChild>
    </w:div>
    <w:div w:id="1555502694">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585188891">
      <w:bodyDiv w:val="1"/>
      <w:marLeft w:val="0"/>
      <w:marRight w:val="0"/>
      <w:marTop w:val="0"/>
      <w:marBottom w:val="0"/>
      <w:divBdr>
        <w:top w:val="none" w:sz="0" w:space="0" w:color="auto"/>
        <w:left w:val="none" w:sz="0" w:space="0" w:color="auto"/>
        <w:bottom w:val="none" w:sz="0" w:space="0" w:color="auto"/>
        <w:right w:val="none" w:sz="0" w:space="0" w:color="auto"/>
      </w:divBdr>
    </w:div>
    <w:div w:id="1588348849">
      <w:bodyDiv w:val="1"/>
      <w:marLeft w:val="0"/>
      <w:marRight w:val="0"/>
      <w:marTop w:val="0"/>
      <w:marBottom w:val="0"/>
      <w:divBdr>
        <w:top w:val="none" w:sz="0" w:space="0" w:color="auto"/>
        <w:left w:val="none" w:sz="0" w:space="0" w:color="auto"/>
        <w:bottom w:val="none" w:sz="0" w:space="0" w:color="auto"/>
        <w:right w:val="none" w:sz="0" w:space="0" w:color="auto"/>
      </w:divBdr>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1739084791">
      <w:bodyDiv w:val="1"/>
      <w:marLeft w:val="0"/>
      <w:marRight w:val="0"/>
      <w:marTop w:val="0"/>
      <w:marBottom w:val="0"/>
      <w:divBdr>
        <w:top w:val="none" w:sz="0" w:space="0" w:color="auto"/>
        <w:left w:val="none" w:sz="0" w:space="0" w:color="auto"/>
        <w:bottom w:val="none" w:sz="0" w:space="0" w:color="auto"/>
        <w:right w:val="none" w:sz="0" w:space="0" w:color="auto"/>
      </w:divBdr>
      <w:divsChild>
        <w:div w:id="166411628">
          <w:marLeft w:val="274"/>
          <w:marRight w:val="0"/>
          <w:marTop w:val="0"/>
          <w:marBottom w:val="0"/>
          <w:divBdr>
            <w:top w:val="none" w:sz="0" w:space="0" w:color="auto"/>
            <w:left w:val="none" w:sz="0" w:space="0" w:color="auto"/>
            <w:bottom w:val="none" w:sz="0" w:space="0" w:color="auto"/>
            <w:right w:val="none" w:sz="0" w:space="0" w:color="auto"/>
          </w:divBdr>
        </w:div>
        <w:div w:id="1874923317">
          <w:marLeft w:val="274"/>
          <w:marRight w:val="0"/>
          <w:marTop w:val="0"/>
          <w:marBottom w:val="0"/>
          <w:divBdr>
            <w:top w:val="none" w:sz="0" w:space="0" w:color="auto"/>
            <w:left w:val="none" w:sz="0" w:space="0" w:color="auto"/>
            <w:bottom w:val="none" w:sz="0" w:space="0" w:color="auto"/>
            <w:right w:val="none" w:sz="0" w:space="0" w:color="auto"/>
          </w:divBdr>
        </w:div>
        <w:div w:id="1752268619">
          <w:marLeft w:val="274"/>
          <w:marRight w:val="0"/>
          <w:marTop w:val="0"/>
          <w:marBottom w:val="0"/>
          <w:divBdr>
            <w:top w:val="none" w:sz="0" w:space="0" w:color="auto"/>
            <w:left w:val="none" w:sz="0" w:space="0" w:color="auto"/>
            <w:bottom w:val="none" w:sz="0" w:space="0" w:color="auto"/>
            <w:right w:val="none" w:sz="0" w:space="0" w:color="auto"/>
          </w:divBdr>
        </w:div>
        <w:div w:id="1332290622">
          <w:marLeft w:val="274"/>
          <w:marRight w:val="0"/>
          <w:marTop w:val="0"/>
          <w:marBottom w:val="0"/>
          <w:divBdr>
            <w:top w:val="none" w:sz="0" w:space="0" w:color="auto"/>
            <w:left w:val="none" w:sz="0" w:space="0" w:color="auto"/>
            <w:bottom w:val="none" w:sz="0" w:space="0" w:color="auto"/>
            <w:right w:val="none" w:sz="0" w:space="0" w:color="auto"/>
          </w:divBdr>
        </w:div>
      </w:divsChild>
    </w:div>
    <w:div w:id="1880044300">
      <w:bodyDiv w:val="1"/>
      <w:marLeft w:val="0"/>
      <w:marRight w:val="0"/>
      <w:marTop w:val="0"/>
      <w:marBottom w:val="0"/>
      <w:divBdr>
        <w:top w:val="none" w:sz="0" w:space="0" w:color="auto"/>
        <w:left w:val="none" w:sz="0" w:space="0" w:color="auto"/>
        <w:bottom w:val="none" w:sz="0" w:space="0" w:color="auto"/>
        <w:right w:val="none" w:sz="0" w:space="0" w:color="auto"/>
      </w:divBdr>
      <w:divsChild>
        <w:div w:id="671182758">
          <w:marLeft w:val="547"/>
          <w:marRight w:val="0"/>
          <w:marTop w:val="0"/>
          <w:marBottom w:val="0"/>
          <w:divBdr>
            <w:top w:val="none" w:sz="0" w:space="0" w:color="auto"/>
            <w:left w:val="none" w:sz="0" w:space="0" w:color="auto"/>
            <w:bottom w:val="none" w:sz="0" w:space="0" w:color="auto"/>
            <w:right w:val="none" w:sz="0" w:space="0" w:color="auto"/>
          </w:divBdr>
        </w:div>
        <w:div w:id="1409116259">
          <w:marLeft w:val="547"/>
          <w:marRight w:val="0"/>
          <w:marTop w:val="0"/>
          <w:marBottom w:val="0"/>
          <w:divBdr>
            <w:top w:val="none" w:sz="0" w:space="0" w:color="auto"/>
            <w:left w:val="none" w:sz="0" w:space="0" w:color="auto"/>
            <w:bottom w:val="none" w:sz="0" w:space="0" w:color="auto"/>
            <w:right w:val="none" w:sz="0" w:space="0" w:color="auto"/>
          </w:divBdr>
        </w:div>
        <w:div w:id="219438087">
          <w:marLeft w:val="547"/>
          <w:marRight w:val="0"/>
          <w:marTop w:val="0"/>
          <w:marBottom w:val="0"/>
          <w:divBdr>
            <w:top w:val="none" w:sz="0" w:space="0" w:color="auto"/>
            <w:left w:val="none" w:sz="0" w:space="0" w:color="auto"/>
            <w:bottom w:val="none" w:sz="0" w:space="0" w:color="auto"/>
            <w:right w:val="none" w:sz="0" w:space="0" w:color="auto"/>
          </w:divBdr>
        </w:div>
        <w:div w:id="1254390212">
          <w:marLeft w:val="547"/>
          <w:marRight w:val="0"/>
          <w:marTop w:val="0"/>
          <w:marBottom w:val="0"/>
          <w:divBdr>
            <w:top w:val="none" w:sz="0" w:space="0" w:color="auto"/>
            <w:left w:val="none" w:sz="0" w:space="0" w:color="auto"/>
            <w:bottom w:val="none" w:sz="0" w:space="0" w:color="auto"/>
            <w:right w:val="none" w:sz="0" w:space="0" w:color="auto"/>
          </w:divBdr>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 w:id="2077244738">
      <w:bodyDiv w:val="1"/>
      <w:marLeft w:val="0"/>
      <w:marRight w:val="0"/>
      <w:marTop w:val="0"/>
      <w:marBottom w:val="0"/>
      <w:divBdr>
        <w:top w:val="none" w:sz="0" w:space="0" w:color="auto"/>
        <w:left w:val="none" w:sz="0" w:space="0" w:color="auto"/>
        <w:bottom w:val="none" w:sz="0" w:space="0" w:color="auto"/>
        <w:right w:val="none" w:sz="0" w:space="0" w:color="auto"/>
      </w:divBdr>
      <w:divsChild>
        <w:div w:id="1393774033">
          <w:marLeft w:val="274"/>
          <w:marRight w:val="0"/>
          <w:marTop w:val="0"/>
          <w:marBottom w:val="0"/>
          <w:divBdr>
            <w:top w:val="none" w:sz="0" w:space="0" w:color="auto"/>
            <w:left w:val="none" w:sz="0" w:space="0" w:color="auto"/>
            <w:bottom w:val="none" w:sz="0" w:space="0" w:color="auto"/>
            <w:right w:val="none" w:sz="0" w:space="0" w:color="auto"/>
          </w:divBdr>
        </w:div>
        <w:div w:id="235480670">
          <w:marLeft w:val="274"/>
          <w:marRight w:val="0"/>
          <w:marTop w:val="0"/>
          <w:marBottom w:val="0"/>
          <w:divBdr>
            <w:top w:val="none" w:sz="0" w:space="0" w:color="auto"/>
            <w:left w:val="none" w:sz="0" w:space="0" w:color="auto"/>
            <w:bottom w:val="none" w:sz="0" w:space="0" w:color="auto"/>
            <w:right w:val="none" w:sz="0" w:space="0" w:color="auto"/>
          </w:divBdr>
        </w:div>
        <w:div w:id="1522207247">
          <w:marLeft w:val="274"/>
          <w:marRight w:val="0"/>
          <w:marTop w:val="0"/>
          <w:marBottom w:val="0"/>
          <w:divBdr>
            <w:top w:val="none" w:sz="0" w:space="0" w:color="auto"/>
            <w:left w:val="none" w:sz="0" w:space="0" w:color="auto"/>
            <w:bottom w:val="none" w:sz="0" w:space="0" w:color="auto"/>
            <w:right w:val="none" w:sz="0" w:space="0" w:color="auto"/>
          </w:divBdr>
        </w:div>
        <w:div w:id="464129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3</cp:revision>
  <cp:lastPrinted>2022-10-11T18:09:00Z</cp:lastPrinted>
  <dcterms:created xsi:type="dcterms:W3CDTF">2023-01-27T20:12:00Z</dcterms:created>
  <dcterms:modified xsi:type="dcterms:W3CDTF">2023-02-07T16:53:00Z</dcterms:modified>
</cp:coreProperties>
</file>