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EF" w:rsidRDefault="00C816EF" w:rsidP="00C816EF">
      <w:pPr>
        <w:ind w:right="540"/>
        <w:rPr>
          <w:rFonts w:ascii="Calibri" w:eastAsia="Verdana" w:hAnsi="Calibri" w:cs="Verdana"/>
          <w:b/>
          <w:bCs/>
          <w:color w:val="020302"/>
          <w:spacing w:val="2"/>
          <w:sz w:val="24"/>
        </w:rPr>
      </w:pPr>
    </w:p>
    <w:p w:rsidR="00F60E6D" w:rsidRDefault="007C3212" w:rsidP="007C3212">
      <w:pPr>
        <w:pStyle w:val="NormalWeb"/>
        <w:spacing w:before="0" w:beforeAutospacing="0" w:after="0" w:afterAutospacing="0"/>
        <w:ind w:right="2866"/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  <w:r w:rsidRPr="00031B18">
        <w:rPr>
          <w:rFonts w:asciiTheme="minorHAnsi" w:hAnsiTheme="minorHAnsi"/>
          <w:b/>
          <w:bCs/>
          <w:color w:val="000000"/>
        </w:rPr>
        <w:t xml:space="preserve">                                       </w:t>
      </w:r>
      <w:r w:rsidR="009626D2">
        <w:rPr>
          <w:rFonts w:asciiTheme="minorHAnsi" w:hAnsiTheme="minorHAnsi"/>
          <w:b/>
          <w:bCs/>
          <w:color w:val="000000"/>
          <w:sz w:val="32"/>
          <w:szCs w:val="32"/>
          <w:u w:val="single"/>
        </w:rPr>
        <w:t xml:space="preserve">Instructions to Save a SBF Requisition Form </w:t>
      </w:r>
    </w:p>
    <w:p w:rsidR="009626D2" w:rsidRDefault="009626D2" w:rsidP="007C3212">
      <w:pPr>
        <w:pStyle w:val="NormalWeb"/>
        <w:spacing w:before="0" w:beforeAutospacing="0" w:after="0" w:afterAutospacing="0"/>
        <w:ind w:right="2866"/>
        <w:jc w:val="center"/>
        <w:rPr>
          <w:rFonts w:asciiTheme="minorHAnsi" w:hAnsiTheme="minorHAnsi"/>
          <w:b/>
          <w:bCs/>
          <w:color w:val="000000"/>
          <w:sz w:val="32"/>
          <w:szCs w:val="32"/>
          <w:u w:val="single"/>
        </w:rPr>
      </w:pPr>
    </w:p>
    <w:p w:rsidR="009626D2" w:rsidRPr="0052132A" w:rsidRDefault="009626D2" w:rsidP="007C3212">
      <w:pPr>
        <w:pStyle w:val="NormalWeb"/>
        <w:spacing w:before="0" w:beforeAutospacing="0" w:after="0" w:afterAutospacing="0"/>
        <w:ind w:right="2866"/>
        <w:jc w:val="center"/>
        <w:rPr>
          <w:rFonts w:asciiTheme="minorHAnsi" w:hAnsiTheme="minorHAnsi"/>
          <w:sz w:val="32"/>
          <w:szCs w:val="32"/>
          <w:u w:val="single"/>
        </w:rPr>
      </w:pPr>
    </w:p>
    <w:p w:rsidR="009626D2" w:rsidRPr="009626D2" w:rsidRDefault="009626D2" w:rsidP="009626D2">
      <w:pPr>
        <w:rPr>
          <w:rFonts w:asciiTheme="minorHAnsi" w:eastAsiaTheme="minorHAnsi" w:hAnsiTheme="minorHAnsi"/>
          <w:b/>
          <w:bCs/>
          <w:sz w:val="28"/>
          <w:szCs w:val="28"/>
          <w:lang w:eastAsia="en-US"/>
        </w:rPr>
      </w:pPr>
      <w:r w:rsidRPr="009626D2">
        <w:rPr>
          <w:rFonts w:asciiTheme="minorHAnsi" w:hAnsiTheme="minorHAnsi"/>
          <w:b/>
          <w:bCs/>
          <w:sz w:val="28"/>
          <w:szCs w:val="28"/>
        </w:rPr>
        <w:t xml:space="preserve">Steps to "save" a Requisition Form with repetitive data for future requisitions </w:t>
      </w:r>
    </w:p>
    <w:p w:rsidR="009626D2" w:rsidRPr="009626D2" w:rsidRDefault="009626D2" w:rsidP="009626D2">
      <w:pPr>
        <w:pStyle w:val="ListParagraph"/>
        <w:rPr>
          <w:sz w:val="28"/>
          <w:szCs w:val="28"/>
        </w:rPr>
      </w:pP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 xml:space="preserve">From the SBF website, download the new requisition form 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Select “save as” and name the form and save it to one of your drives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 xml:space="preserve">Close out of the saved form 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Go back to your drive and reopen the saved form in a new window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b/>
          <w:bCs/>
          <w:sz w:val="28"/>
          <w:szCs w:val="28"/>
        </w:rPr>
        <w:t>DO NOT</w:t>
      </w:r>
      <w:r w:rsidRPr="009626D2">
        <w:rPr>
          <w:sz w:val="28"/>
          <w:szCs w:val="28"/>
        </w:rPr>
        <w:t xml:space="preserve"> populate the “Name” field in the “</w:t>
      </w:r>
      <w:r w:rsidRPr="009626D2">
        <w:rPr>
          <w:i/>
          <w:iCs/>
          <w:sz w:val="28"/>
          <w:szCs w:val="28"/>
        </w:rPr>
        <w:t>Supplier / Payee Remittance”</w:t>
      </w:r>
      <w:r w:rsidRPr="009626D2">
        <w:rPr>
          <w:sz w:val="28"/>
          <w:szCs w:val="28"/>
        </w:rPr>
        <w:t xml:space="preserve"> section – this populates the </w:t>
      </w:r>
      <w:r w:rsidRPr="009626D2">
        <w:rPr>
          <w:i/>
          <w:iCs/>
          <w:sz w:val="28"/>
          <w:szCs w:val="28"/>
        </w:rPr>
        <w:t>“Requisition Number”</w:t>
      </w:r>
      <w:r w:rsidRPr="009626D2">
        <w:rPr>
          <w:sz w:val="28"/>
          <w:szCs w:val="28"/>
        </w:rPr>
        <w:t xml:space="preserve"> field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You can pre-populate any of the other requisition fields that have repetitive information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Save the form and close out of it – you have now created your base form for future requisitions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Re-open the saved form when you need to complete a requisition – fill in the  “</w:t>
      </w:r>
      <w:r w:rsidRPr="009626D2">
        <w:rPr>
          <w:i/>
          <w:iCs/>
          <w:sz w:val="28"/>
          <w:szCs w:val="28"/>
        </w:rPr>
        <w:t>Name</w:t>
      </w:r>
      <w:r w:rsidRPr="009626D2">
        <w:rPr>
          <w:sz w:val="28"/>
          <w:szCs w:val="28"/>
        </w:rPr>
        <w:t xml:space="preserve">” field in the </w:t>
      </w:r>
      <w:r w:rsidRPr="009626D2">
        <w:rPr>
          <w:i/>
          <w:iCs/>
          <w:sz w:val="28"/>
          <w:szCs w:val="28"/>
        </w:rPr>
        <w:t>“Supplier / Payee Remittance”</w:t>
      </w:r>
      <w:r w:rsidRPr="009626D2">
        <w:rPr>
          <w:sz w:val="28"/>
          <w:szCs w:val="28"/>
        </w:rPr>
        <w:t xml:space="preserve"> section – this step now creates the proper unique 12 digit identifier for this requisition 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Complete / modify any of the other sections that are needed to complete the requisition</w:t>
      </w:r>
    </w:p>
    <w:p w:rsidR="009626D2" w:rsidRPr="009626D2" w:rsidRDefault="009626D2" w:rsidP="009626D2">
      <w:pPr>
        <w:pStyle w:val="ListParagraph"/>
        <w:numPr>
          <w:ilvl w:val="0"/>
          <w:numId w:val="13"/>
        </w:numPr>
        <w:contextualSpacing w:val="0"/>
        <w:rPr>
          <w:sz w:val="28"/>
          <w:szCs w:val="28"/>
        </w:rPr>
      </w:pPr>
      <w:r w:rsidRPr="009626D2">
        <w:rPr>
          <w:sz w:val="28"/>
          <w:szCs w:val="28"/>
        </w:rPr>
        <w:t>Do a “save as” and give the form a new name i.e. “Department May expenses”</w:t>
      </w:r>
    </w:p>
    <w:p w:rsidR="009626D2" w:rsidRPr="009626D2" w:rsidRDefault="009626D2" w:rsidP="009626D2">
      <w:pPr>
        <w:rPr>
          <w:rFonts w:asciiTheme="minorHAnsi" w:hAnsiTheme="minorHAnsi"/>
          <w:sz w:val="28"/>
          <w:szCs w:val="28"/>
        </w:rPr>
      </w:pPr>
    </w:p>
    <w:p w:rsidR="009626D2" w:rsidRPr="009626D2" w:rsidRDefault="009626D2" w:rsidP="009626D2">
      <w:pPr>
        <w:rPr>
          <w:rFonts w:asciiTheme="minorHAnsi" w:hAnsiTheme="minorHAnsi"/>
          <w:sz w:val="28"/>
          <w:szCs w:val="28"/>
        </w:rPr>
      </w:pPr>
      <w:r w:rsidRPr="009626D2">
        <w:rPr>
          <w:rFonts w:asciiTheme="minorHAnsi" w:hAnsiTheme="minorHAnsi"/>
          <w:sz w:val="28"/>
          <w:szCs w:val="28"/>
        </w:rPr>
        <w:t>This process allows you to save the base form for future requisition</w:t>
      </w:r>
      <w:r>
        <w:rPr>
          <w:rFonts w:asciiTheme="minorHAnsi" w:hAnsiTheme="minorHAnsi"/>
          <w:sz w:val="28"/>
          <w:szCs w:val="28"/>
        </w:rPr>
        <w:t>s</w:t>
      </w:r>
      <w:bookmarkStart w:id="0" w:name="_GoBack"/>
      <w:bookmarkEnd w:id="0"/>
      <w:r w:rsidRPr="009626D2">
        <w:rPr>
          <w:rFonts w:asciiTheme="minorHAnsi" w:hAnsiTheme="minorHAnsi"/>
          <w:sz w:val="28"/>
          <w:szCs w:val="28"/>
        </w:rPr>
        <w:t xml:space="preserve"> while creating a new requisition that can be submitted to SBF for processing</w:t>
      </w:r>
    </w:p>
    <w:p w:rsidR="00C1238E" w:rsidRPr="009626D2" w:rsidRDefault="00C1238E" w:rsidP="009626D2">
      <w:pPr>
        <w:pStyle w:val="NormalWeb"/>
        <w:spacing w:before="322" w:beforeAutospacing="0" w:after="0" w:afterAutospacing="0"/>
        <w:ind w:right="283"/>
        <w:rPr>
          <w:rFonts w:asciiTheme="minorHAnsi" w:hAnsiTheme="minorHAnsi"/>
          <w:sz w:val="28"/>
          <w:szCs w:val="28"/>
        </w:rPr>
      </w:pPr>
    </w:p>
    <w:sectPr w:rsidR="00C1238E" w:rsidRPr="009626D2" w:rsidSect="00E25DA1">
      <w:head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A2" w:rsidRDefault="00E505A2" w:rsidP="00C816EF">
      <w:r>
        <w:separator/>
      </w:r>
    </w:p>
  </w:endnote>
  <w:endnote w:type="continuationSeparator" w:id="0">
    <w:p w:rsidR="00E505A2" w:rsidRDefault="00E505A2" w:rsidP="00C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A2" w:rsidRDefault="00E505A2" w:rsidP="00C816EF">
      <w:r>
        <w:separator/>
      </w:r>
    </w:p>
  </w:footnote>
  <w:footnote w:type="continuationSeparator" w:id="0">
    <w:p w:rsidR="00E505A2" w:rsidRDefault="00E505A2" w:rsidP="00C81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EF" w:rsidRDefault="00C816EF">
    <w:pPr>
      <w:pStyle w:val="Header"/>
    </w:pPr>
    <w:r>
      <w:rPr>
        <w:b/>
        <w:noProof/>
        <w:sz w:val="16"/>
      </w:rPr>
      <w:tab/>
    </w:r>
    <w:r>
      <w:rPr>
        <w:b/>
        <w:noProof/>
        <w:sz w:val="16"/>
      </w:rPr>
      <w:tab/>
    </w:r>
    <w:r>
      <w:rPr>
        <w:b/>
        <w:noProof/>
        <w:sz w:val="16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3324225" cy="455295"/>
          <wp:effectExtent l="0" t="0" r="9525" b="190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FAF"/>
    <w:multiLevelType w:val="hybridMultilevel"/>
    <w:tmpl w:val="7E6A1BF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12504BA8"/>
    <w:multiLevelType w:val="hybridMultilevel"/>
    <w:tmpl w:val="443C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132"/>
    <w:multiLevelType w:val="hybridMultilevel"/>
    <w:tmpl w:val="B5A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9295B"/>
    <w:multiLevelType w:val="hybridMultilevel"/>
    <w:tmpl w:val="5F16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7671"/>
    <w:multiLevelType w:val="hybridMultilevel"/>
    <w:tmpl w:val="5844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DB9"/>
    <w:multiLevelType w:val="hybridMultilevel"/>
    <w:tmpl w:val="F7EA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055AC"/>
    <w:multiLevelType w:val="hybridMultilevel"/>
    <w:tmpl w:val="A4668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0AA4"/>
    <w:multiLevelType w:val="hybridMultilevel"/>
    <w:tmpl w:val="E8D0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A70EE"/>
    <w:multiLevelType w:val="hybridMultilevel"/>
    <w:tmpl w:val="524A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48A2"/>
    <w:multiLevelType w:val="hybridMultilevel"/>
    <w:tmpl w:val="7A5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E22"/>
    <w:multiLevelType w:val="hybridMultilevel"/>
    <w:tmpl w:val="16C2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704BA"/>
    <w:multiLevelType w:val="hybridMultilevel"/>
    <w:tmpl w:val="13AC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0697A"/>
    <w:multiLevelType w:val="hybridMultilevel"/>
    <w:tmpl w:val="7AD0211C"/>
    <w:lvl w:ilvl="0" w:tplc="04090001">
      <w:start w:val="1"/>
      <w:numFmt w:val="bullet"/>
      <w:lvlText w:val=""/>
      <w:lvlJc w:val="left"/>
      <w:pPr>
        <w:ind w:left="-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EF"/>
    <w:rsid w:val="0002133D"/>
    <w:rsid w:val="00031B18"/>
    <w:rsid w:val="0004457C"/>
    <w:rsid w:val="00052E39"/>
    <w:rsid w:val="00091190"/>
    <w:rsid w:val="000A2875"/>
    <w:rsid w:val="000D495D"/>
    <w:rsid w:val="000E7058"/>
    <w:rsid w:val="000F531B"/>
    <w:rsid w:val="00113782"/>
    <w:rsid w:val="001208D1"/>
    <w:rsid w:val="0015274E"/>
    <w:rsid w:val="001612B3"/>
    <w:rsid w:val="00173A4E"/>
    <w:rsid w:val="0017492C"/>
    <w:rsid w:val="001920B0"/>
    <w:rsid w:val="00215748"/>
    <w:rsid w:val="002423F4"/>
    <w:rsid w:val="002A096A"/>
    <w:rsid w:val="002A7BC5"/>
    <w:rsid w:val="002E1C0A"/>
    <w:rsid w:val="00311801"/>
    <w:rsid w:val="003141DD"/>
    <w:rsid w:val="00315643"/>
    <w:rsid w:val="00332767"/>
    <w:rsid w:val="003529C8"/>
    <w:rsid w:val="00356F8E"/>
    <w:rsid w:val="00372047"/>
    <w:rsid w:val="003804A5"/>
    <w:rsid w:val="003829F6"/>
    <w:rsid w:val="00392864"/>
    <w:rsid w:val="003978B7"/>
    <w:rsid w:val="003A30A7"/>
    <w:rsid w:val="003B3433"/>
    <w:rsid w:val="003B7643"/>
    <w:rsid w:val="003C4884"/>
    <w:rsid w:val="003D7CCF"/>
    <w:rsid w:val="00407074"/>
    <w:rsid w:val="0042347A"/>
    <w:rsid w:val="00437A09"/>
    <w:rsid w:val="00444D5A"/>
    <w:rsid w:val="00447915"/>
    <w:rsid w:val="00453CC2"/>
    <w:rsid w:val="004548D2"/>
    <w:rsid w:val="0045533A"/>
    <w:rsid w:val="00461D9B"/>
    <w:rsid w:val="00472C1C"/>
    <w:rsid w:val="004777BB"/>
    <w:rsid w:val="00492CEB"/>
    <w:rsid w:val="00495581"/>
    <w:rsid w:val="00497600"/>
    <w:rsid w:val="004A361B"/>
    <w:rsid w:val="004A5232"/>
    <w:rsid w:val="004C41E7"/>
    <w:rsid w:val="004D11A9"/>
    <w:rsid w:val="004D29C0"/>
    <w:rsid w:val="004D50CE"/>
    <w:rsid w:val="004E2066"/>
    <w:rsid w:val="004E5FC3"/>
    <w:rsid w:val="004E63DD"/>
    <w:rsid w:val="004F4BC7"/>
    <w:rsid w:val="00506283"/>
    <w:rsid w:val="0052132A"/>
    <w:rsid w:val="00534D50"/>
    <w:rsid w:val="0054432D"/>
    <w:rsid w:val="00544759"/>
    <w:rsid w:val="005738D0"/>
    <w:rsid w:val="00585923"/>
    <w:rsid w:val="005909BA"/>
    <w:rsid w:val="005C1AC1"/>
    <w:rsid w:val="005C5AD2"/>
    <w:rsid w:val="005D3D0E"/>
    <w:rsid w:val="005E5E4E"/>
    <w:rsid w:val="005F7B38"/>
    <w:rsid w:val="00603C2B"/>
    <w:rsid w:val="006529B8"/>
    <w:rsid w:val="00656AE5"/>
    <w:rsid w:val="00656E84"/>
    <w:rsid w:val="006A02F2"/>
    <w:rsid w:val="006C11DA"/>
    <w:rsid w:val="006C5167"/>
    <w:rsid w:val="006E7518"/>
    <w:rsid w:val="007010B2"/>
    <w:rsid w:val="00704054"/>
    <w:rsid w:val="00712817"/>
    <w:rsid w:val="00716209"/>
    <w:rsid w:val="00734B29"/>
    <w:rsid w:val="00742B2B"/>
    <w:rsid w:val="007473DF"/>
    <w:rsid w:val="0075561C"/>
    <w:rsid w:val="00760752"/>
    <w:rsid w:val="007857A0"/>
    <w:rsid w:val="007962BD"/>
    <w:rsid w:val="007A69C6"/>
    <w:rsid w:val="007A71E6"/>
    <w:rsid w:val="007C3212"/>
    <w:rsid w:val="00804C6F"/>
    <w:rsid w:val="0081283B"/>
    <w:rsid w:val="0081666A"/>
    <w:rsid w:val="008467B2"/>
    <w:rsid w:val="008718B4"/>
    <w:rsid w:val="00872402"/>
    <w:rsid w:val="008860E0"/>
    <w:rsid w:val="00892289"/>
    <w:rsid w:val="008977B7"/>
    <w:rsid w:val="008A63B1"/>
    <w:rsid w:val="008B5070"/>
    <w:rsid w:val="008E0C54"/>
    <w:rsid w:val="00914473"/>
    <w:rsid w:val="00933634"/>
    <w:rsid w:val="0093721D"/>
    <w:rsid w:val="00940F15"/>
    <w:rsid w:val="00944488"/>
    <w:rsid w:val="009626D2"/>
    <w:rsid w:val="00963C3B"/>
    <w:rsid w:val="00963D9C"/>
    <w:rsid w:val="00972EFD"/>
    <w:rsid w:val="00984726"/>
    <w:rsid w:val="009E0D00"/>
    <w:rsid w:val="009F0C0B"/>
    <w:rsid w:val="009F3A51"/>
    <w:rsid w:val="009F71FE"/>
    <w:rsid w:val="00A07FF2"/>
    <w:rsid w:val="00A3592B"/>
    <w:rsid w:val="00A61984"/>
    <w:rsid w:val="00A66F46"/>
    <w:rsid w:val="00A83CBE"/>
    <w:rsid w:val="00A93743"/>
    <w:rsid w:val="00A94593"/>
    <w:rsid w:val="00AA3E3E"/>
    <w:rsid w:val="00AA60DD"/>
    <w:rsid w:val="00AC65C5"/>
    <w:rsid w:val="00AD160B"/>
    <w:rsid w:val="00B760AB"/>
    <w:rsid w:val="00BA2247"/>
    <w:rsid w:val="00BB526F"/>
    <w:rsid w:val="00BF4469"/>
    <w:rsid w:val="00C02AF6"/>
    <w:rsid w:val="00C1238E"/>
    <w:rsid w:val="00C17EA2"/>
    <w:rsid w:val="00C57E9F"/>
    <w:rsid w:val="00C67853"/>
    <w:rsid w:val="00C816EF"/>
    <w:rsid w:val="00C830E4"/>
    <w:rsid w:val="00CA75BB"/>
    <w:rsid w:val="00CF1894"/>
    <w:rsid w:val="00CF44F9"/>
    <w:rsid w:val="00D01CFC"/>
    <w:rsid w:val="00D17DDB"/>
    <w:rsid w:val="00D36116"/>
    <w:rsid w:val="00D66947"/>
    <w:rsid w:val="00D85DCA"/>
    <w:rsid w:val="00DA4821"/>
    <w:rsid w:val="00DB5641"/>
    <w:rsid w:val="00DC4186"/>
    <w:rsid w:val="00DD1D69"/>
    <w:rsid w:val="00DE4BEC"/>
    <w:rsid w:val="00DF6116"/>
    <w:rsid w:val="00E02BED"/>
    <w:rsid w:val="00E15667"/>
    <w:rsid w:val="00E25DA1"/>
    <w:rsid w:val="00E32C66"/>
    <w:rsid w:val="00E3455D"/>
    <w:rsid w:val="00E46078"/>
    <w:rsid w:val="00E505A2"/>
    <w:rsid w:val="00E91575"/>
    <w:rsid w:val="00ED0993"/>
    <w:rsid w:val="00ED42D2"/>
    <w:rsid w:val="00F22A17"/>
    <w:rsid w:val="00F2495F"/>
    <w:rsid w:val="00F4449F"/>
    <w:rsid w:val="00F60E6D"/>
    <w:rsid w:val="00FB3A25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34FA19A"/>
  <w15:chartTrackingRefBased/>
  <w15:docId w15:val="{BEDE49E2-16B0-4B56-9705-57E9E9F7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EF"/>
    <w:pPr>
      <w:spacing w:after="0" w:line="240" w:lineRule="auto"/>
    </w:pPr>
    <w:rPr>
      <w:rFonts w:ascii="Georgia" w:eastAsiaTheme="minorEastAsia" w:hAnsi="Georgia"/>
      <w:sz w:val="1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6EF"/>
    <w:pPr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1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6EF"/>
    <w:rPr>
      <w:rFonts w:ascii="Georgia" w:eastAsiaTheme="minorEastAsia" w:hAnsi="Georgia"/>
      <w:sz w:val="18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81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6EF"/>
    <w:rPr>
      <w:rFonts w:ascii="Georgia" w:eastAsiaTheme="minorEastAsia" w:hAnsi="Georgia"/>
      <w:sz w:val="18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DA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A1"/>
    <w:rPr>
      <w:rFonts w:ascii="Segoe UI" w:eastAsiaTheme="minorEastAsia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F60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C272-9825-4648-9A32-EBCACC3E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 Murphy</dc:creator>
  <cp:keywords/>
  <dc:description/>
  <cp:lastModifiedBy>Timothy P Murphy</cp:lastModifiedBy>
  <cp:revision>3</cp:revision>
  <cp:lastPrinted>2019-06-25T19:06:00Z</cp:lastPrinted>
  <dcterms:created xsi:type="dcterms:W3CDTF">2019-06-25T19:12:00Z</dcterms:created>
  <dcterms:modified xsi:type="dcterms:W3CDTF">2019-06-25T19:15:00Z</dcterms:modified>
</cp:coreProperties>
</file>